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FF80" w14:textId="31CC52CC" w:rsidR="000144E7" w:rsidRPr="00C62141" w:rsidRDefault="00380E8F" w:rsidP="000144E7">
      <w:pPr>
        <w:tabs>
          <w:tab w:val="left" w:pos="4520"/>
        </w:tabs>
        <w:spacing w:after="0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Hlk57401246"/>
      <w:r w:rsidRPr="00C6214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7C27" wp14:editId="2024CA8E">
                <wp:simplePos x="0" y="0"/>
                <wp:positionH relativeFrom="column">
                  <wp:posOffset>4252595</wp:posOffset>
                </wp:positionH>
                <wp:positionV relativeFrom="paragraph">
                  <wp:posOffset>3810</wp:posOffset>
                </wp:positionV>
                <wp:extent cx="1950085" cy="149542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6E5" w14:textId="31212296" w:rsidR="005C5573" w:rsidRPr="00F47511" w:rsidRDefault="00C65C18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Sivil Strateji Sempozyumu</w:t>
                            </w:r>
                          </w:p>
                          <w:p w14:paraId="09465026" w14:textId="2B6D85B5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Volume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Issue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pp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XX-XX</w:t>
                            </w:r>
                          </w:p>
                          <w:p w14:paraId="697D6625" w14:textId="545D8F43" w:rsidR="005C5573" w:rsidRPr="00F47511" w:rsidRDefault="00411464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December</w:t>
                            </w:r>
                            <w:proofErr w:type="spellEnd"/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20XX</w:t>
                            </w:r>
                          </w:p>
                          <w:p w14:paraId="362E5CA8" w14:textId="2B945CEC" w:rsidR="003F43F0" w:rsidRPr="00F47511" w:rsidRDefault="004744E1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DOI: XX.XXX/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spmj.XXXXXX</w:t>
                            </w:r>
                            <w:proofErr w:type="spellEnd"/>
                          </w:p>
                          <w:p w14:paraId="60C9117C" w14:textId="1408A51C" w:rsidR="005C5573" w:rsidRPr="00F47511" w:rsidRDefault="00C65C18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</w:t>
                            </w:r>
                            <w:r w:rsidR="005C5573"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claration</w:t>
                            </w:r>
                            <w:proofErr w:type="spellEnd"/>
                            <w:r w:rsidR="005C5573"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Bildiri</w:t>
                            </w:r>
                          </w:p>
                          <w:p w14:paraId="2E143C7E" w14:textId="161BBB6B" w:rsidR="005C5573" w:rsidRPr="00F47511" w:rsidRDefault="005C5573" w:rsidP="00F475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="00110A4C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Received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  <w:p w14:paraId="59617D0C" w14:textId="7761A95B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Accepted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  <w:p w14:paraId="0C0715F2" w14:textId="048A7B9C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© The Author(s) 202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4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E19D90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reprints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permissions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665D14" w14:textId="36BCADCD" w:rsidR="005C5573" w:rsidRPr="00F47511" w:rsidRDefault="00C65C18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65C18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spms-sempozyum.marmara.edu.tr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7C2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4.85pt;margin-top:.3pt;width:153.5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yIDAIAAPcDAAAOAAAAZHJzL2Uyb0RvYy54bWysU9uO0zAQfUfiHyy/06RVC2206WrpUoS0&#10;XKSFD3Acp7FwPGbsNilfz9jJdgu8IfJgeTIzZ2bOHN/cDp1hJ4Vegy35fJZzpqyEWttDyb993b9a&#10;c+aDsLUwYFXJz8rz2+3LFze9K9QCWjC1QkYg1he9K3kbgiuyzMtWdcLPwClLzgawE4FMPGQ1ip7Q&#10;O5Mt8vx11gPWDkEq7+nv/ejk24TfNEqGz03jVWCm5NRbSCems4pntr0RxQGFa7Wc2hD/0EUntKWi&#10;F6h7EQQ7ov4LqtMSwUMTZhK6DJpGS5VmoGnm+R/TPLbCqTQLkePdhSb//2Dlp9Oj+4IsDG9hoAWm&#10;Ibx7APndMwu7VtiDukOEvlWipsLzSFnWO19MqZFqX/gIUvUfoaYli2OABDQ02EVWaE5G6LSA84V0&#10;NQQmY8nNKs/XK84k+ebLzWq5WKUaonhKd+jDewUdi5eSI201wYvTgw+xHVE8hcRqHoyu99qYZOCh&#10;2hlkJ0EK2KdvQv8tzFjWl3yzotoxy0LMT+LodCCFGt2VfJ3Hb9RMpOOdrVNIENqMd+rE2ImfSMlI&#10;ThiqgQIjTxXUZ2IKYVQivRy6tIA/OetJhSX3P44CFWfmgyW2N/PlMso2GcvVmwUZeO2prj3CSoIq&#10;eeBsvO5Ckvo40R1tpdGJr+dOpl5JXYnG6SVE+V7bKer5vW5/AQAA//8DAFBLAwQUAAYACAAAACEA&#10;G06Z390AAAAIAQAADwAAAGRycy9kb3ducmV2LnhtbEyPwU7DMBBE70j8g7VIXBB1WsAhaZwKkEC9&#10;tvQDnHibRI3XUew26d+znOC2oxnNvik2s+vFBcfQedKwXCQgkGpvO2o0HL4/H19BhGjImt4Tarhi&#10;gE15e1OY3PqJdnjZx0ZwCYXcaGhjHHIpQ92iM2HhByT2jn50JrIcG2lHM3G56+UqSZR0piP+0JoB&#10;P1qsT/uz03DcTg8v2VR9xUO6e1bvpksrf9X6/m5+W4OIOMe/MPziMzqUzFT5M9kgeg1KZSlH+QDB&#10;dpYqXlJpWD2pJciykP8HlD8AAAD//wMAUEsBAi0AFAAGAAgAAAAhALaDOJL+AAAA4QEAABMAAAAA&#10;AAAAAAAAAAAAAAAAAFtDb250ZW50X1R5cGVzXS54bWxQSwECLQAUAAYACAAAACEAOP0h/9YAAACU&#10;AQAACwAAAAAAAAAAAAAAAAAvAQAAX3JlbHMvLnJlbHNQSwECLQAUAAYACAAAACEA5xCsiAwCAAD3&#10;AwAADgAAAAAAAAAAAAAAAAAuAgAAZHJzL2Uyb0RvYy54bWxQSwECLQAUAAYACAAAACEAG06Z390A&#10;AAAIAQAADwAAAAAAAAAAAAAAAABmBAAAZHJzL2Rvd25yZXYueG1sUEsFBgAAAAAEAAQA8wAAAHAF&#10;AAAAAA==&#10;" stroked="f">
                <v:textbox>
                  <w:txbxContent>
                    <w:p w14:paraId="734716E5" w14:textId="31212296" w:rsidR="005C5573" w:rsidRPr="00F47511" w:rsidRDefault="00C65C18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Sivil Strateji Sempozyumu</w:t>
                      </w:r>
                    </w:p>
                    <w:p w14:paraId="09465026" w14:textId="2B6D85B5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Volume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Issue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pp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.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XX-XX</w:t>
                      </w:r>
                    </w:p>
                    <w:p w14:paraId="697D6625" w14:textId="545D8F43" w:rsidR="005C5573" w:rsidRPr="00F47511" w:rsidRDefault="00411464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December</w:t>
                      </w:r>
                      <w:proofErr w:type="spellEnd"/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20XX</w:t>
                      </w:r>
                    </w:p>
                    <w:p w14:paraId="362E5CA8" w14:textId="2B945CEC" w:rsidR="003F43F0" w:rsidRPr="00F47511" w:rsidRDefault="004744E1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DOI: XX.XXX/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spmj.XXXXXX</w:t>
                      </w:r>
                      <w:proofErr w:type="spellEnd"/>
                    </w:p>
                    <w:p w14:paraId="60C9117C" w14:textId="1408A51C" w:rsidR="005C5573" w:rsidRPr="00F47511" w:rsidRDefault="00C65C18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</w:t>
                      </w:r>
                      <w:r w:rsidR="005C5573"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claration</w:t>
                      </w:r>
                      <w:proofErr w:type="spellEnd"/>
                      <w:r w:rsidR="005C5573"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Bildiri</w:t>
                      </w:r>
                    </w:p>
                    <w:p w14:paraId="2E143C7E" w14:textId="161BBB6B" w:rsidR="005C5573" w:rsidRPr="00F47511" w:rsidRDefault="005C5573" w:rsidP="00F47511">
                      <w:pPr>
                        <w:spacing w:after="0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                       </w:t>
                      </w:r>
                      <w:r w:rsidR="00110A4C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  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: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xx.xx.20xx</w:t>
                      </w:r>
                    </w:p>
                    <w:p w14:paraId="59617D0C" w14:textId="7761A95B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Accepted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: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xx.xx.20xx</w:t>
                      </w:r>
                    </w:p>
                    <w:p w14:paraId="0C0715F2" w14:textId="048A7B9C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© The Author(s) 202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4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E19D90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reprints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permissions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:</w:t>
                      </w:r>
                    </w:p>
                    <w:p w14:paraId="18665D14" w14:textId="36BCADCD" w:rsidR="005C5573" w:rsidRPr="00F47511" w:rsidRDefault="00C65C18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65C18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spms-sempozyum.marmara.edu.tr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75159" w:rsidRPr="00C62141">
        <w:rPr>
          <w:rFonts w:ascii="Times New Roman" w:hAnsi="Times New Roman" w:cs="Times New Roman"/>
          <w:b/>
          <w:noProof/>
          <w:sz w:val="28"/>
          <w:szCs w:val="28"/>
        </w:rPr>
        <w:t xml:space="preserve">Ana </w:t>
      </w:r>
      <w:r w:rsidR="001F13F9" w:rsidRPr="00C62141">
        <w:rPr>
          <w:rFonts w:ascii="Times New Roman" w:hAnsi="Times New Roman" w:cs="Times New Roman"/>
          <w:b/>
          <w:noProof/>
          <w:sz w:val="28"/>
          <w:szCs w:val="28"/>
        </w:rPr>
        <w:t>Başlık (Türkçe)</w:t>
      </w:r>
      <w:r w:rsidR="000C7AB3" w:rsidRPr="00C62141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5B0749C1" w14:textId="02AC0C93" w:rsidR="00140B10" w:rsidRPr="00C62141" w:rsidRDefault="00F75159" w:rsidP="000D731A">
      <w:pPr>
        <w:tabs>
          <w:tab w:val="left" w:pos="4520"/>
        </w:tabs>
        <w:spacing w:after="0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C62141">
        <w:rPr>
          <w:rFonts w:ascii="Times New Roman" w:eastAsia="Times New Roman" w:hAnsi="Times New Roman" w:cs="Times New Roman"/>
          <w:sz w:val="28"/>
          <w:szCs w:val="28"/>
        </w:rPr>
        <w:t xml:space="preserve">Main </w:t>
      </w:r>
      <w:proofErr w:type="spellStart"/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62141">
        <w:rPr>
          <w:rFonts w:ascii="Times New Roman" w:eastAsia="Times New Roman" w:hAnsi="Times New Roman" w:cs="Times New Roman"/>
          <w:sz w:val="28"/>
          <w:szCs w:val="28"/>
        </w:rPr>
        <w:t>it</w:t>
      </w:r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 xml:space="preserve"> (English)</w:t>
      </w:r>
    </w:p>
    <w:p w14:paraId="5F41C669" w14:textId="77777777" w:rsidR="002954B7" w:rsidRPr="00CA7DE0" w:rsidRDefault="002954B7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  <w:lang w:val="en-US"/>
        </w:rPr>
      </w:pPr>
    </w:p>
    <w:p w14:paraId="19027B35" w14:textId="23C37C9F" w:rsidR="00E97042" w:rsidRPr="00F47511" w:rsidRDefault="001F13F9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</w:rPr>
      </w:pPr>
      <w:r>
        <w:rPr>
          <w:rFonts w:ascii="Times New Roman" w:eastAsia="Arial Unicode MS" w:hAnsi="Times New Roman" w:cs="Times New Roman"/>
          <w:b/>
          <w:u w:color="000000"/>
        </w:rPr>
        <w:t>Ad</w:t>
      </w:r>
      <w:r w:rsidR="00E15D98">
        <w:rPr>
          <w:rFonts w:ascii="Times New Roman" w:eastAsia="Arial Unicode MS" w:hAnsi="Times New Roman" w:cs="Times New Roman"/>
          <w:b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u w:color="000000"/>
        </w:rPr>
        <w:t>SOYAD</w:t>
      </w:r>
      <w:r w:rsidR="0009544B">
        <w:rPr>
          <w:rStyle w:val="DipnotBavurusu"/>
          <w:rFonts w:ascii="Times New Roman" w:eastAsia="Arial Unicode MS" w:hAnsi="Times New Roman" w:cs="Times New Roman"/>
          <w:b/>
          <w:u w:color="000000"/>
        </w:rPr>
        <w:footnoteReference w:id="1"/>
      </w:r>
    </w:p>
    <w:p w14:paraId="7C757564" w14:textId="351E137A" w:rsidR="000C7AB3" w:rsidRPr="00F47511" w:rsidRDefault="001F13F9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  <w:vertAlign w:val="superscript"/>
        </w:rPr>
      </w:pPr>
      <w:r>
        <w:rPr>
          <w:rFonts w:ascii="Times New Roman" w:eastAsia="Arial Unicode MS" w:hAnsi="Times New Roman" w:cs="Times New Roman"/>
          <w:b/>
          <w:u w:color="000000"/>
        </w:rPr>
        <w:t>Ad SOYAD</w:t>
      </w:r>
      <w:r w:rsidR="0009544B">
        <w:rPr>
          <w:rStyle w:val="DipnotBavurusu"/>
          <w:rFonts w:ascii="Times New Roman" w:eastAsia="Arial Unicode MS" w:hAnsi="Times New Roman" w:cs="Times New Roman"/>
          <w:b/>
          <w:u w:color="000000"/>
        </w:rPr>
        <w:footnoteReference w:id="2"/>
      </w:r>
    </w:p>
    <w:p w14:paraId="4B177DCC" w14:textId="0F54F97E" w:rsidR="002954B7" w:rsidRDefault="002954B7" w:rsidP="00EA2184">
      <w:pPr>
        <w:pBdr>
          <w:bottom w:val="single" w:sz="4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A4141A9" w14:textId="77777777" w:rsidR="001061D4" w:rsidRPr="00F47511" w:rsidRDefault="001061D4" w:rsidP="00EA2184">
      <w:pPr>
        <w:pBdr>
          <w:bottom w:val="single" w:sz="4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8F0EEDB" w14:textId="529778A3" w:rsidR="00EA7D04" w:rsidRPr="0042252B" w:rsidRDefault="0042252B" w:rsidP="00EA7D0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42252B">
        <w:rPr>
          <w:rFonts w:ascii="Times New Roman" w:hAnsi="Times New Roman" w:cs="Times New Roman"/>
          <w:b/>
          <w:sz w:val="16"/>
          <w:szCs w:val="16"/>
        </w:rPr>
        <w:t>!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="00995C18" w:rsidRPr="0042252B">
        <w:rPr>
          <w:rFonts w:ascii="Times New Roman" w:hAnsi="Times New Roman" w:cs="Times New Roman"/>
          <w:b/>
          <w:i/>
          <w:iCs/>
          <w:sz w:val="16"/>
          <w:szCs w:val="16"/>
        </w:rPr>
        <w:t>Çalışma hakemlik sürecine tabi olacağı için ilk gönderimde yazara ait bilgiler yazılmamalıdır</w:t>
      </w:r>
      <w:r w:rsid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. </w:t>
      </w:r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Since it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will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be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subject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to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the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peer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review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process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,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author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information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should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not be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included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in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the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initial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proofErr w:type="spellStart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submission</w:t>
      </w:r>
      <w:proofErr w:type="spellEnd"/>
      <w:r w:rsidR="00EA7D04" w:rsidRPr="00EA7D04">
        <w:rPr>
          <w:rFonts w:ascii="Times New Roman" w:hAnsi="Times New Roman" w:cs="Times New Roman"/>
          <w:b/>
          <w:i/>
          <w:iCs/>
          <w:sz w:val="16"/>
          <w:szCs w:val="16"/>
        </w:rPr>
        <w:t>.</w:t>
      </w:r>
    </w:p>
    <w:p w14:paraId="042E85E4" w14:textId="77777777" w:rsidR="001A00C5" w:rsidRDefault="001A00C5" w:rsidP="00F47511">
      <w:pPr>
        <w:spacing w:before="240" w:after="120"/>
        <w:ind w:left="0" w:firstLine="0"/>
        <w:rPr>
          <w:rFonts w:ascii="Times New Roman" w:hAnsi="Times New Roman" w:cs="Times New Roman"/>
          <w:b/>
          <w:i/>
        </w:rPr>
      </w:pPr>
    </w:p>
    <w:p w14:paraId="42B8909B" w14:textId="5A04D9FC" w:rsidR="009E74B5" w:rsidRPr="004A075D" w:rsidRDefault="009E74B5" w:rsidP="004A075D">
      <w:pPr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</w:pPr>
      <w:r w:rsidRPr="00F47511">
        <w:rPr>
          <w:rFonts w:ascii="Times New Roman" w:hAnsi="Times New Roman" w:cs="Times New Roman"/>
          <w:b/>
          <w:i/>
        </w:rPr>
        <w:t xml:space="preserve">Öz </w:t>
      </w:r>
      <w:r w:rsidR="004A075D" w:rsidRPr="004A075D">
        <w:rPr>
          <w:rFonts w:ascii="Times New Roman" w:hAnsi="Times New Roman" w:cs="Times New Roman"/>
          <w:bCs/>
          <w:i/>
          <w:sz w:val="18"/>
          <w:szCs w:val="18"/>
        </w:rPr>
        <w:t>(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Özet 200 kelimeyi geçmemelidir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. Bitmiş bir çalışma özetlendiğinden geçmiş zaman kullanılarak yazılmalıdır. Makalenin önemini ortaya koymalıdır. Makale bir araştırmaya dayanıyorsa kısaca metodoloji yazılmalıdır. 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Elde edilen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 bulguların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 neler olduğu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 xml:space="preserve"> ifade edilmelidir. Herhangi bir tanım, tanımlayıcı bilgi, tablo, şekil, alıntı ve uzun anlatımlara yer verilmemelidir. Makalenin içinde yer almayan bir bilgi Öz’de yer </w:t>
      </w:r>
      <w:r w:rsidR="00995C18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almamalıdı</w:t>
      </w:r>
      <w:r w:rsidR="004A075D" w:rsidRPr="004A075D">
        <w:rPr>
          <w:rFonts w:ascii="Times New Roman" w:eastAsia="Calibri" w:hAnsi="Times New Roman" w:cs="Times New Roman"/>
          <w:bCs/>
          <w:i/>
          <w:spacing w:val="-2"/>
          <w:sz w:val="18"/>
          <w:szCs w:val="18"/>
        </w:rPr>
        <w:t>r.</w:t>
      </w:r>
      <w:r w:rsidR="004A075D" w:rsidRPr="004A075D">
        <w:rPr>
          <w:rFonts w:ascii="Times New Roman" w:hAnsi="Times New Roman" w:cs="Times New Roman"/>
          <w:bCs/>
          <w:i/>
          <w:sz w:val="18"/>
          <w:szCs w:val="18"/>
        </w:rPr>
        <w:t>)</w:t>
      </w:r>
    </w:p>
    <w:p w14:paraId="10C4CD87" w14:textId="7D4F343C" w:rsidR="00D75851" w:rsidRPr="00F47511" w:rsidRDefault="00165FF6" w:rsidP="00F47511">
      <w:pPr>
        <w:spacing w:before="240" w:after="160"/>
        <w:ind w:left="0" w:right="227" w:firstLine="0"/>
        <w:rPr>
          <w:rFonts w:ascii="Times New Roman" w:eastAsia="Times New Roman" w:hAnsi="Times New Roman" w:cs="Times New Roman"/>
          <w:i/>
          <w:iCs/>
          <w:lang w:eastAsia="en-US"/>
        </w:rPr>
      </w:pPr>
      <w:bookmarkStart w:id="1" w:name="_Toc94907876"/>
      <w:r>
        <w:rPr>
          <w:rFonts w:ascii="Times New Roman" w:eastAsia="Times New Roman" w:hAnsi="Times New Roman" w:cs="Times New Roman"/>
          <w:i/>
          <w:iCs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0D6784" w14:textId="4221AC13" w:rsidR="00D75851" w:rsidRPr="004A075D" w:rsidRDefault="00D75851" w:rsidP="004A075D">
      <w:pPr>
        <w:rPr>
          <w:rFonts w:ascii="Palatino Linotype" w:eastAsia="Palatino Linotype" w:hAnsi="Palatino Linotype" w:cs="Palatino Linotype"/>
          <w:spacing w:val="-4"/>
          <w:sz w:val="18"/>
        </w:rPr>
      </w:pPr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Anahtar Kelime:</w:t>
      </w:r>
      <w:r w:rsidR="004A075D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4A075D" w:rsidRPr="004A075D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(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>Anahtar kelimeler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en az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3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,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en fazla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5 kelime olmalı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dır.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 xml:space="preserve"> </w:t>
      </w:r>
      <w:r w:rsidR="00995C18">
        <w:rPr>
          <w:rFonts w:ascii="Times New Roman" w:eastAsia="Calibri" w:hAnsi="Times New Roman" w:cs="Times New Roman"/>
          <w:i/>
          <w:spacing w:val="-2"/>
          <w:sz w:val="18"/>
          <w:szCs w:val="18"/>
        </w:rPr>
        <w:t>K</w:t>
      </w:r>
      <w:r w:rsidR="004A075D" w:rsidRPr="004A075D">
        <w:rPr>
          <w:rFonts w:ascii="Times New Roman" w:eastAsia="Calibri" w:hAnsi="Times New Roman" w:cs="Times New Roman"/>
          <w:i/>
          <w:spacing w:val="-2"/>
          <w:sz w:val="18"/>
          <w:szCs w:val="18"/>
        </w:rPr>
        <w:t>üçük harflerle yazılmalı ve virgül (,) işareti ile birbirinden ayrılmalıdır.</w:t>
      </w:r>
      <w:r w:rsidR="004A075D" w:rsidRPr="004A075D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)</w:t>
      </w:r>
    </w:p>
    <w:bookmarkEnd w:id="1"/>
    <w:p w14:paraId="7AD66A27" w14:textId="536CF1B2" w:rsidR="00EA2184" w:rsidRPr="00F47511" w:rsidRDefault="00C80A1A" w:rsidP="00F47511">
      <w:pPr>
        <w:spacing w:after="240"/>
        <w:ind w:left="0" w:firstLine="0"/>
        <w:rPr>
          <w:rFonts w:ascii="Times New Roman" w:eastAsia="Times New Roman" w:hAnsi="Times New Roman" w:cs="Times New Roman"/>
          <w:b/>
          <w:i/>
          <w:iCs/>
          <w:lang w:val="de-DE" w:eastAsia="en-US"/>
        </w:rPr>
      </w:pPr>
      <w:r w:rsidRPr="00F47511">
        <w:rPr>
          <w:rFonts w:ascii="Times New Roman" w:eastAsia="Times New Roman" w:hAnsi="Times New Roman" w:cs="Times New Roman"/>
          <w:b/>
          <w:i/>
          <w:iCs/>
          <w:lang w:val="de-DE" w:eastAsia="en-US"/>
        </w:rPr>
        <w:t>Abstract</w:t>
      </w:r>
      <w:r w:rsidR="004A075D">
        <w:rPr>
          <w:rFonts w:ascii="Times New Roman" w:eastAsia="Times New Roman" w:hAnsi="Times New Roman" w:cs="Times New Roman"/>
          <w:b/>
          <w:i/>
          <w:iCs/>
          <w:lang w:val="de-DE" w:eastAsia="en-US"/>
        </w:rPr>
        <w:t xml:space="preserve"> </w:t>
      </w:r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(The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abstract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not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exceed</w:t>
      </w:r>
      <w:proofErr w:type="spellEnd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200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words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length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written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past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tense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since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summarizes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a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completed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study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highlight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significance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of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study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briefly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outline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methodology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if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article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based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on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research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indicate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findings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No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definitions</w:t>
      </w:r>
      <w:proofErr w:type="spellEnd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,</w:t>
      </w:r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descriptive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information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tables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figures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quotes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,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or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lengthy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narratives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included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. Information not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present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995C1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study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should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not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be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included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in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the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 xml:space="preserve"> </w:t>
      </w:r>
      <w:proofErr w:type="spellStart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abstract</w:t>
      </w:r>
      <w:proofErr w:type="spellEnd"/>
      <w:r w:rsidR="004A075D" w:rsidRPr="004A075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de-DE" w:eastAsia="en-US"/>
        </w:rPr>
        <w:t>.)</w:t>
      </w:r>
    </w:p>
    <w:p w14:paraId="0A899A89" w14:textId="274781E7" w:rsidR="00165FF6" w:rsidRDefault="00165FF6" w:rsidP="00F47511">
      <w:pPr>
        <w:spacing w:before="240" w:after="160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r w:rsidRPr="00165FF6">
        <w:rPr>
          <w:rFonts w:ascii="Times New Roman" w:eastAsia="Times New Roman" w:hAnsi="Times New Roman" w:cs="Times New Roman"/>
          <w:i/>
          <w:iCs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BA796" w14:textId="44FD82FF" w:rsidR="00C80A1A" w:rsidRPr="00F47511" w:rsidRDefault="00626745" w:rsidP="00F47511">
      <w:pPr>
        <w:spacing w:before="240" w:after="160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proofErr w:type="spellStart"/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Key</w:t>
      </w:r>
      <w:proofErr w:type="spellEnd"/>
      <w:r w:rsidR="009A03EF"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 xml:space="preserve"> </w:t>
      </w:r>
      <w:proofErr w:type="spellStart"/>
      <w:r w:rsidR="00FB69CC"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W</w:t>
      </w:r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ords</w:t>
      </w:r>
      <w:proofErr w:type="spellEnd"/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:</w:t>
      </w:r>
      <w:r w:rsidRPr="00F47511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(The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keywords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should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be at </w:t>
      </w:r>
      <w:proofErr w:type="spellStart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least</w:t>
      </w:r>
      <w:proofErr w:type="spellEnd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3 </w:t>
      </w:r>
      <w:proofErr w:type="spellStart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and</w:t>
      </w:r>
      <w:proofErr w:type="spellEnd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at most5 </w:t>
      </w:r>
      <w:proofErr w:type="spellStart"/>
      <w:r w:rsidR="00995C18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words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,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and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separated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by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commas</w:t>
      </w:r>
      <w:proofErr w:type="spellEnd"/>
      <w:r w:rsidR="00A8200B" w:rsidRPr="00A8200B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.)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037BD2" w:rsidRPr="00F47511" w14:paraId="64CEAA6B" w14:textId="77777777" w:rsidTr="00602B4C">
        <w:tc>
          <w:tcPr>
            <w:tcW w:w="9678" w:type="dxa"/>
          </w:tcPr>
          <w:p w14:paraId="1EC0C83E" w14:textId="77777777" w:rsidR="00037BD2" w:rsidRPr="00F47511" w:rsidRDefault="00037BD2" w:rsidP="00F47511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</w:tbl>
    <w:p w14:paraId="75600BDD" w14:textId="77777777" w:rsidR="00165FF6" w:rsidRDefault="00165FF6" w:rsidP="00F47511">
      <w:pPr>
        <w:ind w:left="0" w:firstLine="0"/>
        <w:rPr>
          <w:rFonts w:ascii="Times New Roman" w:hAnsi="Times New Roman" w:cs="Times New Roman"/>
          <w:b/>
          <w:bCs/>
          <w:lang w:val="de-DE"/>
        </w:rPr>
      </w:pPr>
    </w:p>
    <w:p w14:paraId="18345D88" w14:textId="345A393B" w:rsidR="00877C3E" w:rsidRPr="00F47511" w:rsidRDefault="00646C8B" w:rsidP="00F47511">
      <w:pPr>
        <w:ind w:left="0" w:firstLine="0"/>
        <w:rPr>
          <w:rFonts w:ascii="Times New Roman" w:hAnsi="Times New Roman" w:cs="Times New Roman"/>
          <w:b/>
          <w:bCs/>
          <w:lang w:val="de-DE"/>
        </w:rPr>
      </w:pPr>
      <w:r w:rsidRPr="00F47511">
        <w:rPr>
          <w:rFonts w:ascii="Times New Roman" w:hAnsi="Times New Roman" w:cs="Times New Roman"/>
          <w:b/>
          <w:bCs/>
          <w:lang w:val="de-DE"/>
        </w:rPr>
        <w:t>GİRİŞ</w:t>
      </w:r>
      <w:r w:rsidR="00DE3D89">
        <w:rPr>
          <w:rFonts w:ascii="Times New Roman" w:hAnsi="Times New Roman" w:cs="Times New Roman"/>
          <w:b/>
          <w:bCs/>
          <w:lang w:val="de-DE"/>
        </w:rPr>
        <w:t xml:space="preserve"> / </w:t>
      </w:r>
      <w:r w:rsidR="00DE3D89" w:rsidRPr="00DE3D89">
        <w:rPr>
          <w:rFonts w:ascii="Times New Roman" w:hAnsi="Times New Roman" w:cs="Times New Roman"/>
          <w:b/>
          <w:bCs/>
          <w:lang w:val="de-DE"/>
        </w:rPr>
        <w:t>INTRODUCTION</w:t>
      </w:r>
    </w:p>
    <w:p w14:paraId="335768B0" w14:textId="77777777" w:rsidR="00165FF6" w:rsidRPr="00A8200B" w:rsidRDefault="00165FF6" w:rsidP="00F47511">
      <w:pPr>
        <w:ind w:left="0" w:firstLine="0"/>
        <w:rPr>
          <w:rFonts w:ascii="Times New Roman" w:hAnsi="Times New Roman" w:cs="Times New Roman"/>
          <w:b/>
        </w:rPr>
      </w:pPr>
      <w:r w:rsidRPr="00A8200B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A005EB" w14:textId="539B703D" w:rsidR="004D76E9" w:rsidRDefault="004D76E9" w:rsidP="00F47511">
      <w:pPr>
        <w:ind w:left="0" w:firstLine="0"/>
        <w:rPr>
          <w:rFonts w:ascii="Times New Roman" w:hAnsi="Times New Roman" w:cs="Times New Roman"/>
          <w:b/>
          <w:bCs/>
        </w:rPr>
      </w:pPr>
      <w:r w:rsidRPr="001A00C5">
        <w:rPr>
          <w:rFonts w:ascii="Times New Roman" w:hAnsi="Times New Roman" w:cs="Times New Roman"/>
          <w:b/>
          <w:bCs/>
        </w:rPr>
        <w:t xml:space="preserve">1. </w:t>
      </w:r>
      <w:r w:rsidR="00165FF6">
        <w:rPr>
          <w:rFonts w:ascii="Times New Roman" w:hAnsi="Times New Roman" w:cs="Times New Roman"/>
          <w:b/>
          <w:bCs/>
        </w:rPr>
        <w:t>B</w:t>
      </w:r>
      <w:r w:rsidR="00084FEC">
        <w:rPr>
          <w:rFonts w:ascii="Times New Roman" w:hAnsi="Times New Roman" w:cs="Times New Roman"/>
          <w:b/>
          <w:bCs/>
        </w:rPr>
        <w:t xml:space="preserve">aşlık </w:t>
      </w:r>
      <w:r w:rsidR="00852A26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="00084FEC">
        <w:rPr>
          <w:rFonts w:ascii="Times New Roman" w:hAnsi="Times New Roman" w:cs="Times New Roman"/>
          <w:b/>
          <w:bCs/>
        </w:rPr>
        <w:t>Title</w:t>
      </w:r>
      <w:proofErr w:type="spellEnd"/>
    </w:p>
    <w:p w14:paraId="2D22A00B" w14:textId="5ED3D4C3" w:rsidR="00084FEC" w:rsidRDefault="00084FEC" w:rsidP="00F47511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 İkinci Alt Başlık</w:t>
      </w:r>
      <w:r w:rsidR="00084FF1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="00084FF1" w:rsidRPr="00DE3D89">
        <w:rPr>
          <w:rFonts w:ascii="Times New Roman" w:hAnsi="Times New Roman" w:cs="Times New Roman"/>
          <w:b/>
        </w:rPr>
        <w:t>Subheading</w:t>
      </w:r>
      <w:proofErr w:type="spellEnd"/>
    </w:p>
    <w:p w14:paraId="79D0FEEC" w14:textId="11641E47" w:rsidR="00084FEC" w:rsidRPr="00084FEC" w:rsidRDefault="00084FEC" w:rsidP="00F47511">
      <w:pPr>
        <w:ind w:left="0" w:firstLine="0"/>
        <w:rPr>
          <w:rFonts w:ascii="Times New Roman" w:hAnsi="Times New Roman" w:cs="Times New Roman"/>
        </w:rPr>
      </w:pPr>
      <w:r w:rsidRPr="00084FEC">
        <w:rPr>
          <w:rFonts w:ascii="Times New Roman" w:hAnsi="Times New Roman" w:cs="Times New Roman"/>
        </w:rPr>
        <w:t>1.1.1. Üçüncü Alt Başlık</w:t>
      </w:r>
      <w:r w:rsidR="00084FF1">
        <w:rPr>
          <w:rFonts w:ascii="Times New Roman" w:hAnsi="Times New Roman" w:cs="Times New Roman"/>
        </w:rPr>
        <w:t xml:space="preserve">/ </w:t>
      </w:r>
      <w:proofErr w:type="spellStart"/>
      <w:r w:rsidR="00084FF1" w:rsidRPr="00084FF1">
        <w:rPr>
          <w:rFonts w:ascii="Times New Roman" w:hAnsi="Times New Roman" w:cs="Times New Roman"/>
          <w:bCs/>
        </w:rPr>
        <w:t>Subheading</w:t>
      </w:r>
      <w:proofErr w:type="spellEnd"/>
    </w:p>
    <w:p w14:paraId="108F9A5D" w14:textId="77777777" w:rsidR="0064112A" w:rsidRPr="00BF60A5" w:rsidRDefault="0064112A" w:rsidP="0064112A">
      <w:pPr>
        <w:rPr>
          <w:rFonts w:ascii="Palatino Linotype" w:eastAsia="Arial" w:hAnsi="Palatino Linotype" w:cs="Arial"/>
          <w:sz w:val="21"/>
          <w:szCs w:val="21"/>
        </w:rPr>
      </w:pPr>
      <w:r>
        <w:rPr>
          <w:noProof/>
        </w:rPr>
        <w:drawing>
          <wp:inline distT="0" distB="0" distL="0" distR="0" wp14:anchorId="557B5190" wp14:editId="00882A9B">
            <wp:extent cx="4492731" cy="2171700"/>
            <wp:effectExtent l="0" t="0" r="3175" b="0"/>
            <wp:docPr id="291776474" name="Resim 3" descr="dış mekan, gökyüzü, günbatımı, bulu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6474" name="Resim 3" descr="dış mekan, gökyüzü, günbatımı, bulu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30" cy="2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9290" w14:textId="28B24401" w:rsidR="0064112A" w:rsidRDefault="0064112A" w:rsidP="0064112A">
      <w:pPr>
        <w:rPr>
          <w:rFonts w:ascii="Times New Roman" w:eastAsia="Arial" w:hAnsi="Times New Roman" w:cs="Times New Roman"/>
          <w:spacing w:val="-4"/>
          <w:sz w:val="18"/>
          <w:szCs w:val="18"/>
        </w:rPr>
      </w:pPr>
      <w:r w:rsidRPr="00C647C1"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Şekil 1.  </w:t>
      </w:r>
      <w:r w:rsidRPr="00C647C1">
        <w:rPr>
          <w:rFonts w:ascii="Times New Roman" w:eastAsia="Arial" w:hAnsi="Times New Roman" w:cs="Times New Roman"/>
          <w:bCs/>
          <w:spacing w:val="-4"/>
          <w:sz w:val="18"/>
          <w:szCs w:val="18"/>
        </w:rPr>
        <w:t>İstanbul'un Tarihi Yarımadası ve Modern Görünümü</w:t>
      </w:r>
      <w:r w:rsidRPr="00C647C1">
        <w:rPr>
          <w:rFonts w:ascii="Times New Roman" w:eastAsia="Arial" w:hAnsi="Times New Roman" w:cs="Times New Roman"/>
          <w:spacing w:val="-4"/>
          <w:sz w:val="18"/>
          <w:szCs w:val="18"/>
        </w:rPr>
        <w:t xml:space="preserve"> (Kaynak: </w:t>
      </w:r>
      <w:hyperlink r:id="rId9" w:history="1">
        <w:r w:rsidR="00E4482A" w:rsidRPr="005C42C6">
          <w:rPr>
            <w:rStyle w:val="Kpr"/>
            <w:rFonts w:ascii="Times New Roman" w:eastAsia="Arial" w:hAnsi="Times New Roman" w:cs="Times New Roman"/>
            <w:spacing w:val="-4"/>
            <w:sz w:val="18"/>
            <w:szCs w:val="18"/>
          </w:rPr>
          <w:t>https://commons.wikimedia.org</w:t>
        </w:r>
      </w:hyperlink>
      <w:r w:rsidRPr="00C647C1">
        <w:rPr>
          <w:rFonts w:ascii="Times New Roman" w:eastAsia="Arial" w:hAnsi="Times New Roman" w:cs="Times New Roman"/>
          <w:spacing w:val="-4"/>
          <w:sz w:val="18"/>
          <w:szCs w:val="18"/>
        </w:rPr>
        <w:t>)</w:t>
      </w:r>
    </w:p>
    <w:p w14:paraId="70E15A91" w14:textId="54984667" w:rsidR="00E4482A" w:rsidRPr="005D65D0" w:rsidRDefault="00E4482A" w:rsidP="005D65D0">
      <w:pPr>
        <w:rPr>
          <w:rFonts w:ascii="Times New Roman" w:eastAsia="Arial" w:hAnsi="Times New Roman" w:cs="Times New Roman"/>
          <w:bCs/>
          <w:spacing w:val="-4"/>
          <w:sz w:val="18"/>
          <w:szCs w:val="18"/>
        </w:rPr>
      </w:pPr>
      <w:proofErr w:type="spellStart"/>
      <w:r>
        <w:rPr>
          <w:rFonts w:ascii="Times New Roman" w:eastAsia="Arial" w:hAnsi="Times New Roman" w:cs="Times New Roman"/>
          <w:b/>
          <w:spacing w:val="-4"/>
          <w:sz w:val="18"/>
          <w:szCs w:val="18"/>
        </w:rPr>
        <w:t>Figure</w:t>
      </w:r>
      <w:proofErr w:type="spellEnd"/>
      <w:r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 1.</w:t>
      </w:r>
      <w:r w:rsidR="005D65D0"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 </w:t>
      </w:r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The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Historical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Peninsula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of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Istanbul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and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Its</w:t>
      </w:r>
      <w:proofErr w:type="spellEnd"/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 Modern Outlook</w:t>
      </w:r>
      <w:r w:rsidR="005D65D0" w:rsidRPr="005D65D0">
        <w:rPr>
          <w:rFonts w:ascii="Times New Roman" w:eastAsia="Arial" w:hAnsi="Times New Roman" w:cs="Times New Roman"/>
          <w:b/>
          <w:spacing w:val="-4"/>
          <w:sz w:val="18"/>
          <w:szCs w:val="18"/>
        </w:rPr>
        <w:t xml:space="preserve"> </w:t>
      </w:r>
      <w:r w:rsidR="005D65D0" w:rsidRP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 xml:space="preserve">(Source: </w:t>
      </w:r>
      <w:hyperlink r:id="rId10" w:history="1">
        <w:r w:rsidR="005D65D0" w:rsidRPr="0085780E">
          <w:rPr>
            <w:rStyle w:val="Kpr"/>
            <w:rFonts w:ascii="Times New Roman" w:eastAsia="Arial" w:hAnsi="Times New Roman" w:cs="Times New Roman"/>
            <w:bCs/>
            <w:spacing w:val="-4"/>
            <w:sz w:val="18"/>
            <w:szCs w:val="18"/>
          </w:rPr>
          <w:t>https://commons.wikimedia.org</w:t>
        </w:r>
      </w:hyperlink>
      <w:r w:rsidR="005D65D0">
        <w:rPr>
          <w:rFonts w:ascii="Times New Roman" w:eastAsia="Arial" w:hAnsi="Times New Roman" w:cs="Times New Roman"/>
          <w:bCs/>
          <w:spacing w:val="-4"/>
          <w:sz w:val="18"/>
          <w:szCs w:val="18"/>
        </w:rPr>
        <w:t>)</w:t>
      </w:r>
    </w:p>
    <w:p w14:paraId="312FC46F" w14:textId="26B6E28E" w:rsidR="0064112A" w:rsidRPr="0064112A" w:rsidRDefault="00995C18" w:rsidP="005D65D0">
      <w:pPr>
        <w:jc w:val="lef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Şekil, grafik ve harita gibi </w:t>
      </w:r>
      <w:r w:rsidR="0064112A" w:rsidRPr="00C647C1">
        <w:rPr>
          <w:rFonts w:ascii="Times New Roman" w:eastAsia="Arial" w:hAnsi="Times New Roman" w:cs="Times New Roman"/>
          <w:sz w:val="18"/>
          <w:szCs w:val="18"/>
        </w:rPr>
        <w:t xml:space="preserve">görsellerin bilgisi </w:t>
      </w:r>
      <w:r w:rsidR="00E4482A">
        <w:rPr>
          <w:rFonts w:ascii="Times New Roman" w:eastAsia="Arial" w:hAnsi="Times New Roman" w:cs="Times New Roman"/>
          <w:sz w:val="18"/>
          <w:szCs w:val="18"/>
        </w:rPr>
        <w:t>şeklin</w:t>
      </w:r>
      <w:r w:rsidR="0064112A" w:rsidRPr="00C647C1">
        <w:rPr>
          <w:rFonts w:ascii="Times New Roman" w:eastAsia="Arial" w:hAnsi="Times New Roman" w:cs="Times New Roman"/>
          <w:sz w:val="18"/>
          <w:szCs w:val="18"/>
        </w:rPr>
        <w:t xml:space="preserve"> altında yukarıdaki gibi </w:t>
      </w:r>
      <w:proofErr w:type="gramStart"/>
      <w:r w:rsidR="0064112A" w:rsidRPr="00C647C1">
        <w:rPr>
          <w:rFonts w:ascii="Times New Roman" w:eastAsia="Arial" w:hAnsi="Times New Roman" w:cs="Times New Roman"/>
          <w:sz w:val="18"/>
          <w:szCs w:val="18"/>
        </w:rPr>
        <w:t>yazılmalıdır.</w:t>
      </w:r>
      <w:r w:rsidR="005D65D0">
        <w:rPr>
          <w:rFonts w:ascii="Times New Roman" w:eastAsia="Arial" w:hAnsi="Times New Roman" w:cs="Times New Roman"/>
          <w:sz w:val="18"/>
          <w:szCs w:val="18"/>
        </w:rPr>
        <w:t>/</w:t>
      </w:r>
      <w:proofErr w:type="gramEnd"/>
      <w:r w:rsid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Information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about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visuals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such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as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figures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>,</w:t>
      </w:r>
      <w:r w:rsid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graphs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,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and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maps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should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be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written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underneath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the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shape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in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the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manner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shown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 xml:space="preserve"> </w:t>
      </w:r>
      <w:proofErr w:type="spellStart"/>
      <w:r w:rsidR="005D65D0" w:rsidRPr="005D65D0">
        <w:rPr>
          <w:rFonts w:ascii="Times New Roman" w:eastAsia="Arial" w:hAnsi="Times New Roman" w:cs="Times New Roman"/>
          <w:sz w:val="18"/>
          <w:szCs w:val="18"/>
        </w:rPr>
        <w:t>above</w:t>
      </w:r>
      <w:proofErr w:type="spellEnd"/>
      <w:r w:rsidR="005D65D0" w:rsidRPr="005D65D0">
        <w:rPr>
          <w:rFonts w:ascii="Times New Roman" w:eastAsia="Arial" w:hAnsi="Times New Roman" w:cs="Times New Roman"/>
          <w:sz w:val="18"/>
          <w:szCs w:val="18"/>
        </w:rPr>
        <w:t>.</w:t>
      </w:r>
    </w:p>
    <w:p w14:paraId="799A5D32" w14:textId="0BF4F46A" w:rsidR="00C647C1" w:rsidRDefault="00C647C1" w:rsidP="00C647C1">
      <w:pPr>
        <w:ind w:left="0" w:firstLine="0"/>
        <w:rPr>
          <w:rFonts w:ascii="Times New Roman" w:hAnsi="Times New Roman" w:cs="Times New Roman"/>
          <w:b/>
        </w:rPr>
      </w:pPr>
    </w:p>
    <w:p w14:paraId="4D92D7D7" w14:textId="497CC643" w:rsidR="00664DF9" w:rsidRPr="00F47511" w:rsidRDefault="00664DF9" w:rsidP="00664DF9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YÖNTEM</w:t>
      </w:r>
      <w:r w:rsidR="008D77C4">
        <w:rPr>
          <w:rFonts w:ascii="Times New Roman" w:hAnsi="Times New Roman" w:cs="Times New Roman"/>
          <w:b/>
          <w:bCs/>
        </w:rPr>
        <w:t>/ METHOD</w:t>
      </w:r>
    </w:p>
    <w:p w14:paraId="776A86F1" w14:textId="186770A1" w:rsidR="00257890" w:rsidRPr="00257890" w:rsidRDefault="00664DF9" w:rsidP="00257890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712988" w14:textId="08EF2371" w:rsidR="00165FF6" w:rsidRDefault="007F501D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664DF9">
        <w:rPr>
          <w:rFonts w:ascii="Times New Roman" w:hAnsi="Times New Roman" w:cs="Times New Roman"/>
          <w:b/>
        </w:rPr>
        <w:t>ULGULAR</w:t>
      </w:r>
      <w:r w:rsidR="00852A26">
        <w:rPr>
          <w:rFonts w:ascii="Times New Roman" w:hAnsi="Times New Roman" w:cs="Times New Roman"/>
          <w:b/>
        </w:rPr>
        <w:t xml:space="preserve">/ </w:t>
      </w:r>
      <w:r w:rsidR="00852A26" w:rsidRPr="00852A26">
        <w:rPr>
          <w:rFonts w:ascii="Times New Roman" w:hAnsi="Times New Roman" w:cs="Times New Roman"/>
          <w:b/>
        </w:rPr>
        <w:t>RESULTS</w:t>
      </w:r>
    </w:p>
    <w:p w14:paraId="2A717875" w14:textId="70BD5D50" w:rsidR="00165FF6" w:rsidRDefault="00F75159" w:rsidP="00F47511">
      <w:pPr>
        <w:ind w:left="0" w:firstLine="0"/>
        <w:rPr>
          <w:rFonts w:ascii="Times New Roman" w:hAnsi="Times New Roman" w:cs="Times New Roman"/>
          <w:b/>
        </w:rPr>
      </w:pPr>
      <w:r w:rsidRPr="00F75159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E4088E" w14:textId="77777777" w:rsidR="00664DF9" w:rsidRDefault="00664DF9" w:rsidP="00664DF9">
      <w:pPr>
        <w:rPr>
          <w:rFonts w:ascii="Times New Roman" w:eastAsia="Arial" w:hAnsi="Times New Roman" w:cs="Times New Roman"/>
          <w:sz w:val="19"/>
          <w:szCs w:val="19"/>
        </w:rPr>
      </w:pPr>
      <w:r w:rsidRPr="00257890">
        <w:rPr>
          <w:rFonts w:ascii="Times New Roman" w:eastAsia="Arial" w:hAnsi="Times New Roman" w:cs="Times New Roman"/>
          <w:b/>
          <w:sz w:val="19"/>
          <w:szCs w:val="19"/>
        </w:rPr>
        <w:t>Tablo 1.</w:t>
      </w:r>
      <w:r w:rsidRPr="00257890">
        <w:rPr>
          <w:rFonts w:ascii="Times New Roman" w:eastAsia="Arial" w:hAnsi="Times New Roman" w:cs="Times New Roman"/>
          <w:sz w:val="19"/>
          <w:szCs w:val="19"/>
        </w:rPr>
        <w:t xml:space="preserve"> Cinsiyete göre adayların eğitim durumuna ilişkin dağılım.</w:t>
      </w:r>
    </w:p>
    <w:p w14:paraId="0A015BE9" w14:textId="3E9C30F9" w:rsidR="00084FF1" w:rsidRPr="00257890" w:rsidRDefault="00084FF1" w:rsidP="005D65D0">
      <w:pPr>
        <w:ind w:left="0" w:firstLine="0"/>
        <w:rPr>
          <w:rFonts w:ascii="Times New Roman" w:eastAsia="Arial" w:hAnsi="Times New Roman" w:cs="Times New Roman"/>
          <w:sz w:val="19"/>
          <w:szCs w:val="19"/>
        </w:rPr>
      </w:pPr>
      <w:proofErr w:type="spellStart"/>
      <w:r>
        <w:rPr>
          <w:rFonts w:ascii="Times New Roman" w:eastAsia="Arial" w:hAnsi="Times New Roman" w:cs="Times New Roman"/>
          <w:b/>
          <w:sz w:val="19"/>
          <w:szCs w:val="19"/>
        </w:rPr>
        <w:t>Table</w:t>
      </w:r>
      <w:proofErr w:type="spellEnd"/>
      <w:r>
        <w:rPr>
          <w:rFonts w:ascii="Times New Roman" w:eastAsia="Arial" w:hAnsi="Times New Roman" w:cs="Times New Roman"/>
          <w:b/>
          <w:sz w:val="19"/>
          <w:szCs w:val="19"/>
        </w:rPr>
        <w:t xml:space="preserve"> 1.</w:t>
      </w:r>
      <w:r w:rsidR="007B2DD6">
        <w:rPr>
          <w:rFonts w:ascii="Times New Roman" w:eastAsia="Arial" w:hAnsi="Times New Roman" w:cs="Times New Roman"/>
          <w:b/>
          <w:sz w:val="19"/>
          <w:szCs w:val="19"/>
        </w:rPr>
        <w:t xml:space="preserve"> </w:t>
      </w:r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Distribution of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candidates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'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education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level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by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 xml:space="preserve"> </w:t>
      </w:r>
      <w:proofErr w:type="spellStart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gender</w:t>
      </w:r>
      <w:proofErr w:type="spellEnd"/>
      <w:r w:rsidR="007B2DD6" w:rsidRPr="007B2DD6">
        <w:rPr>
          <w:rFonts w:ascii="Times New Roman" w:eastAsia="Arial" w:hAnsi="Times New Roman" w:cs="Times New Roman"/>
          <w:bCs/>
          <w:sz w:val="19"/>
          <w:szCs w:val="19"/>
        </w:rPr>
        <w:t>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056"/>
        <w:gridCol w:w="2341"/>
        <w:gridCol w:w="1422"/>
        <w:gridCol w:w="2100"/>
      </w:tblGrid>
      <w:tr w:rsidR="00664DF9" w:rsidRPr="00D454E4" w14:paraId="5CE1ACB7" w14:textId="77777777" w:rsidTr="00700154">
        <w:tc>
          <w:tcPr>
            <w:tcW w:w="5000" w:type="pct"/>
            <w:gridSpan w:val="5"/>
          </w:tcPr>
          <w:p w14:paraId="0E292E4B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Eğitim</w:t>
            </w:r>
            <w:proofErr w:type="spellEnd"/>
            <w:r>
              <w:rPr>
                <w:rFonts w:ascii="Palatino Linotype" w:eastAsia="Arial" w:hAnsi="Palatino Linotype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durumu</w:t>
            </w:r>
            <w:proofErr w:type="spellEnd"/>
          </w:p>
        </w:tc>
      </w:tr>
      <w:tr w:rsidR="00664DF9" w:rsidRPr="00D454E4" w14:paraId="15EBACAC" w14:textId="77777777" w:rsidTr="00700154">
        <w:tc>
          <w:tcPr>
            <w:tcW w:w="913" w:type="pct"/>
          </w:tcPr>
          <w:p w14:paraId="58ABCE88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</w:p>
        </w:tc>
        <w:tc>
          <w:tcPr>
            <w:tcW w:w="1061" w:type="pct"/>
          </w:tcPr>
          <w:p w14:paraId="521F2061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İlköğretim</w:t>
            </w:r>
            <w:proofErr w:type="spellEnd"/>
          </w:p>
        </w:tc>
        <w:tc>
          <w:tcPr>
            <w:tcW w:w="1208" w:type="pct"/>
          </w:tcPr>
          <w:p w14:paraId="0F2A1570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Ortaöğretim</w:t>
            </w:r>
            <w:proofErr w:type="spellEnd"/>
          </w:p>
        </w:tc>
        <w:tc>
          <w:tcPr>
            <w:tcW w:w="734" w:type="pct"/>
          </w:tcPr>
          <w:p w14:paraId="5C852840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Lisans</w:t>
            </w:r>
            <w:proofErr w:type="spellEnd"/>
          </w:p>
        </w:tc>
        <w:tc>
          <w:tcPr>
            <w:tcW w:w="1083" w:type="pct"/>
          </w:tcPr>
          <w:p w14:paraId="7B6612C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>
              <w:rPr>
                <w:rFonts w:ascii="Palatino Linotype" w:eastAsia="Arial" w:hAnsi="Palatino Linotype" w:cs="Arial"/>
                <w:sz w:val="17"/>
                <w:szCs w:val="17"/>
              </w:rPr>
              <w:t>Lisansüstü</w:t>
            </w:r>
            <w:proofErr w:type="spellEnd"/>
          </w:p>
        </w:tc>
      </w:tr>
      <w:tr w:rsidR="00664DF9" w:rsidRPr="00D454E4" w14:paraId="0612A8D4" w14:textId="77777777" w:rsidTr="00700154">
        <w:tc>
          <w:tcPr>
            <w:tcW w:w="913" w:type="pct"/>
          </w:tcPr>
          <w:p w14:paraId="0D4BFB82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  <w:proofErr w:type="spellStart"/>
            <w:r w:rsidRPr="00D454E4">
              <w:rPr>
                <w:rFonts w:ascii="Palatino Linotype" w:eastAsia="Arial" w:hAnsi="Palatino Linotype" w:cs="Arial"/>
                <w:b/>
                <w:sz w:val="17"/>
                <w:szCs w:val="17"/>
              </w:rPr>
              <w:t>Cinsiyet</w:t>
            </w:r>
            <w:proofErr w:type="spellEnd"/>
          </w:p>
        </w:tc>
        <w:tc>
          <w:tcPr>
            <w:tcW w:w="1061" w:type="pct"/>
          </w:tcPr>
          <w:p w14:paraId="36FC6678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1208" w:type="pct"/>
          </w:tcPr>
          <w:p w14:paraId="0BF3E4EF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734" w:type="pct"/>
          </w:tcPr>
          <w:p w14:paraId="26A2686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  <w:tc>
          <w:tcPr>
            <w:tcW w:w="1083" w:type="pct"/>
          </w:tcPr>
          <w:p w14:paraId="3F8C57D7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%</w:t>
            </w:r>
          </w:p>
        </w:tc>
      </w:tr>
      <w:tr w:rsidR="00664DF9" w:rsidRPr="00D454E4" w14:paraId="1EB5AD47" w14:textId="77777777" w:rsidTr="00700154">
        <w:tc>
          <w:tcPr>
            <w:tcW w:w="913" w:type="pct"/>
          </w:tcPr>
          <w:p w14:paraId="14E378B4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sz w:val="17"/>
                <w:szCs w:val="17"/>
              </w:rPr>
            </w:pPr>
            <w:proofErr w:type="spellStart"/>
            <w:r w:rsidRPr="00D454E4">
              <w:rPr>
                <w:rFonts w:ascii="Palatino Linotype" w:eastAsia="Arial" w:hAnsi="Palatino Linotype" w:cs="Arial"/>
                <w:sz w:val="17"/>
                <w:szCs w:val="17"/>
              </w:rPr>
              <w:t>Kadın</w:t>
            </w:r>
            <w:proofErr w:type="spellEnd"/>
          </w:p>
        </w:tc>
        <w:tc>
          <w:tcPr>
            <w:tcW w:w="1061" w:type="pct"/>
          </w:tcPr>
          <w:p w14:paraId="759A40E4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14:paraId="39B8712D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14:paraId="73DA990C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14:paraId="242E4910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  <w:tr w:rsidR="00664DF9" w:rsidRPr="00D454E4" w14:paraId="18D3BC5E" w14:textId="77777777" w:rsidTr="00700154">
        <w:tc>
          <w:tcPr>
            <w:tcW w:w="913" w:type="pct"/>
          </w:tcPr>
          <w:p w14:paraId="3AC534B1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sz w:val="17"/>
                <w:szCs w:val="17"/>
              </w:rPr>
            </w:pPr>
            <w:r w:rsidRPr="00D454E4">
              <w:rPr>
                <w:rFonts w:ascii="Palatino Linotype" w:eastAsia="Arial" w:hAnsi="Palatino Linotype" w:cs="Arial"/>
                <w:sz w:val="17"/>
                <w:szCs w:val="17"/>
              </w:rPr>
              <w:t>Erkek</w:t>
            </w:r>
          </w:p>
        </w:tc>
        <w:tc>
          <w:tcPr>
            <w:tcW w:w="1061" w:type="pct"/>
          </w:tcPr>
          <w:p w14:paraId="3A83311C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14:paraId="55FFCB9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14:paraId="513290E9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14:paraId="1BEE1CCE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  <w:tr w:rsidR="00664DF9" w:rsidRPr="00D454E4" w14:paraId="46083654" w14:textId="77777777" w:rsidTr="00700154">
        <w:tc>
          <w:tcPr>
            <w:tcW w:w="913" w:type="pct"/>
          </w:tcPr>
          <w:p w14:paraId="0DEE181A" w14:textId="77777777" w:rsidR="00664DF9" w:rsidRPr="00D454E4" w:rsidRDefault="00664DF9" w:rsidP="00700154">
            <w:pPr>
              <w:rPr>
                <w:rFonts w:ascii="Palatino Linotype" w:eastAsia="Arial" w:hAnsi="Palatino Linotype" w:cs="Arial"/>
                <w:b/>
                <w:sz w:val="17"/>
                <w:szCs w:val="17"/>
              </w:rPr>
            </w:pPr>
            <w:proofErr w:type="spellStart"/>
            <w:r w:rsidRPr="00D454E4">
              <w:rPr>
                <w:rFonts w:ascii="Palatino Linotype" w:eastAsia="Arial" w:hAnsi="Palatino Linotype" w:cs="Arial"/>
                <w:b/>
                <w:sz w:val="17"/>
                <w:szCs w:val="17"/>
              </w:rPr>
              <w:t>Toplam</w:t>
            </w:r>
            <w:proofErr w:type="spellEnd"/>
          </w:p>
        </w:tc>
        <w:tc>
          <w:tcPr>
            <w:tcW w:w="1061" w:type="pct"/>
          </w:tcPr>
          <w:p w14:paraId="021F4888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208" w:type="pct"/>
          </w:tcPr>
          <w:p w14:paraId="052E4DE5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734" w:type="pct"/>
          </w:tcPr>
          <w:p w14:paraId="5C6EFE6B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  <w:tc>
          <w:tcPr>
            <w:tcW w:w="1083" w:type="pct"/>
          </w:tcPr>
          <w:p w14:paraId="2923307F" w14:textId="77777777" w:rsidR="00664DF9" w:rsidRPr="00D454E4" w:rsidRDefault="00664DF9" w:rsidP="00700154">
            <w:pPr>
              <w:jc w:val="center"/>
              <w:rPr>
                <w:rFonts w:ascii="Palatino Linotype" w:eastAsia="Arial" w:hAnsi="Palatino Linotype" w:cs="Arial"/>
                <w:sz w:val="17"/>
                <w:szCs w:val="17"/>
              </w:rPr>
            </w:pPr>
            <w:r>
              <w:rPr>
                <w:rFonts w:ascii="Palatino Linotype" w:eastAsia="Arial" w:hAnsi="Palatino Linotype" w:cs="Arial"/>
                <w:sz w:val="17"/>
                <w:szCs w:val="17"/>
              </w:rPr>
              <w:t>xx</w:t>
            </w:r>
          </w:p>
        </w:tc>
      </w:tr>
    </w:tbl>
    <w:p w14:paraId="743D6F4E" w14:textId="49C7BBAA" w:rsidR="00664DF9" w:rsidRPr="00664DF9" w:rsidRDefault="00664DF9" w:rsidP="00F47511">
      <w:pPr>
        <w:ind w:left="0" w:firstLine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</w:rPr>
        <w:br/>
      </w:r>
      <w:r w:rsidR="00DE1FC1">
        <w:rPr>
          <w:rFonts w:ascii="Times New Roman" w:hAnsi="Times New Roman" w:cs="Times New Roman"/>
          <w:bCs/>
          <w:sz w:val="18"/>
          <w:szCs w:val="18"/>
        </w:rPr>
        <w:t>(</w:t>
      </w:r>
      <w:r w:rsidRPr="007F501D">
        <w:rPr>
          <w:rFonts w:ascii="Times New Roman" w:hAnsi="Times New Roman" w:cs="Times New Roman"/>
          <w:bCs/>
          <w:sz w:val="18"/>
          <w:szCs w:val="18"/>
        </w:rPr>
        <w:t>Tablolar APA 7’ya göre oluşturulmalıdır. (Ör. Tablo.1)</w:t>
      </w:r>
      <w:r w:rsidR="004452FA">
        <w:rPr>
          <w:rFonts w:ascii="Times New Roman" w:hAnsi="Times New Roman" w:cs="Times New Roman"/>
          <w:bCs/>
          <w:sz w:val="18"/>
          <w:szCs w:val="18"/>
        </w:rPr>
        <w:t xml:space="preserve"> |</w:t>
      </w:r>
      <w:r w:rsid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Tables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should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be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created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according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to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APA 7 format. (</w:t>
      </w:r>
      <w:proofErr w:type="spellStart"/>
      <w:proofErr w:type="gram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e.g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>.</w:t>
      </w:r>
      <w:proofErr w:type="gram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2819CE" w:rsidRPr="002819CE">
        <w:rPr>
          <w:rFonts w:ascii="Times New Roman" w:hAnsi="Times New Roman" w:cs="Times New Roman"/>
          <w:bCs/>
          <w:sz w:val="18"/>
          <w:szCs w:val="18"/>
        </w:rPr>
        <w:t>Table</w:t>
      </w:r>
      <w:proofErr w:type="spellEnd"/>
      <w:r w:rsidR="002819CE" w:rsidRPr="002819CE">
        <w:rPr>
          <w:rFonts w:ascii="Times New Roman" w:hAnsi="Times New Roman" w:cs="Times New Roman"/>
          <w:bCs/>
          <w:sz w:val="18"/>
          <w:szCs w:val="18"/>
        </w:rPr>
        <w:t xml:space="preserve"> 1)</w:t>
      </w:r>
      <w:r w:rsidR="00DE1FC1">
        <w:rPr>
          <w:rFonts w:ascii="Times New Roman" w:hAnsi="Times New Roman" w:cs="Times New Roman"/>
          <w:bCs/>
          <w:sz w:val="18"/>
          <w:szCs w:val="18"/>
        </w:rPr>
        <w:t>)</w:t>
      </w:r>
    </w:p>
    <w:p w14:paraId="60452535" w14:textId="77777777" w:rsidR="002819CE" w:rsidRDefault="002819CE" w:rsidP="00F47511">
      <w:pPr>
        <w:ind w:left="0" w:firstLine="0"/>
        <w:rPr>
          <w:rFonts w:ascii="Times New Roman" w:hAnsi="Times New Roman" w:cs="Times New Roman"/>
          <w:b/>
          <w:bCs/>
        </w:rPr>
      </w:pPr>
    </w:p>
    <w:p w14:paraId="523EE8C9" w14:textId="49AC9303" w:rsidR="004D76E9" w:rsidRPr="00F47511" w:rsidRDefault="00354215" w:rsidP="00F47511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TARTIŞMA</w:t>
      </w:r>
      <w:r w:rsidR="00852A26">
        <w:rPr>
          <w:rFonts w:ascii="Times New Roman" w:hAnsi="Times New Roman" w:cs="Times New Roman"/>
          <w:b/>
          <w:bCs/>
        </w:rPr>
        <w:t xml:space="preserve">/ </w:t>
      </w:r>
      <w:r w:rsidR="00852A26" w:rsidRPr="00852A26">
        <w:rPr>
          <w:rFonts w:ascii="Times New Roman" w:hAnsi="Times New Roman" w:cs="Times New Roman"/>
          <w:b/>
          <w:bCs/>
        </w:rPr>
        <w:t xml:space="preserve">DISCUSSION </w:t>
      </w:r>
    </w:p>
    <w:p w14:paraId="0D9E827A" w14:textId="258E082C" w:rsidR="00852A26" w:rsidRDefault="00165FF6" w:rsidP="00F47511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A6F598" w14:textId="716EAAB3" w:rsidR="00852A26" w:rsidRDefault="00084FF1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SONUÇ / CONCLUSION</w:t>
      </w:r>
    </w:p>
    <w:p w14:paraId="278506D1" w14:textId="77777777" w:rsidR="00FE54D1" w:rsidRDefault="00FE54D1" w:rsidP="00FE54D1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98EE3A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0EC99908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1798BB24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6E4FE37B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107832AB" w14:textId="77777777" w:rsidR="00852A26" w:rsidRDefault="00852A26" w:rsidP="00F47511">
      <w:pPr>
        <w:ind w:left="0" w:firstLine="0"/>
        <w:rPr>
          <w:rFonts w:ascii="Times New Roman" w:hAnsi="Times New Roman" w:cs="Times New Roman"/>
          <w:b/>
        </w:rPr>
      </w:pPr>
    </w:p>
    <w:p w14:paraId="7EA4DE93" w14:textId="77777777" w:rsidR="00DE1FC1" w:rsidRDefault="00DE1FC1" w:rsidP="00F47511">
      <w:pPr>
        <w:ind w:left="0" w:firstLine="0"/>
        <w:rPr>
          <w:rFonts w:ascii="Times New Roman" w:hAnsi="Times New Roman" w:cs="Times New Roman"/>
          <w:b/>
        </w:rPr>
      </w:pPr>
    </w:p>
    <w:p w14:paraId="49ED74E1" w14:textId="5EDDD0EC" w:rsidR="00037BD2" w:rsidRPr="00F47511" w:rsidRDefault="004F1B8E" w:rsidP="00F47511">
      <w:pPr>
        <w:ind w:left="0" w:firstLine="0"/>
        <w:rPr>
          <w:rFonts w:ascii="Times New Roman" w:hAnsi="Times New Roman" w:cs="Times New Roman"/>
          <w:b/>
        </w:rPr>
      </w:pPr>
      <w:r w:rsidRPr="00F47511">
        <w:rPr>
          <w:rFonts w:ascii="Times New Roman" w:hAnsi="Times New Roman" w:cs="Times New Roman"/>
          <w:b/>
        </w:rPr>
        <w:lastRenderedPageBreak/>
        <w:t>KAYNA</w:t>
      </w:r>
      <w:r w:rsidR="004A075D">
        <w:rPr>
          <w:rFonts w:ascii="Times New Roman" w:hAnsi="Times New Roman" w:cs="Times New Roman"/>
          <w:b/>
        </w:rPr>
        <w:t>KLAR</w:t>
      </w:r>
      <w:r w:rsidR="00852A26">
        <w:rPr>
          <w:rFonts w:ascii="Times New Roman" w:hAnsi="Times New Roman" w:cs="Times New Roman"/>
          <w:b/>
        </w:rPr>
        <w:t xml:space="preserve">/ </w:t>
      </w:r>
      <w:r w:rsidR="00852A26" w:rsidRPr="00852A26">
        <w:rPr>
          <w:rFonts w:ascii="Times New Roman" w:hAnsi="Times New Roman" w:cs="Times New Roman"/>
          <w:b/>
        </w:rPr>
        <w:t>REFERENCES</w:t>
      </w:r>
    </w:p>
    <w:p w14:paraId="1DEE92E9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Arslan, M. (2019). Temsili Bürokrasi, Gazi Kitabevi, Ankara. </w:t>
      </w:r>
    </w:p>
    <w:p w14:paraId="6486BD79" w14:textId="135F1B71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Arslan, M., Lamba, M. ve Öztop, S. (2020). </w:t>
      </w:r>
      <w:proofErr w:type="spellStart"/>
      <w:r w:rsidRPr="00F47511">
        <w:rPr>
          <w:rFonts w:ascii="Times New Roman" w:hAnsi="Times New Roman" w:cs="Times New Roman"/>
          <w:bCs/>
        </w:rPr>
        <w:t>Transformatıon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Of </w:t>
      </w:r>
      <w:proofErr w:type="spellStart"/>
      <w:r w:rsidRPr="00F47511">
        <w:rPr>
          <w:rFonts w:ascii="Times New Roman" w:hAnsi="Times New Roman" w:cs="Times New Roman"/>
          <w:bCs/>
        </w:rPr>
        <w:t>Passıve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Representatıon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Into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Symbolıc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Representatıon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</w:t>
      </w:r>
      <w:proofErr w:type="spellEnd"/>
      <w:r w:rsidRPr="00F47511">
        <w:rPr>
          <w:rFonts w:ascii="Times New Roman" w:hAnsi="Times New Roman" w:cs="Times New Roman"/>
          <w:bCs/>
        </w:rPr>
        <w:t xml:space="preserve"> The Framework Of </w:t>
      </w:r>
      <w:proofErr w:type="spellStart"/>
      <w:r w:rsidRPr="00F47511">
        <w:rPr>
          <w:rFonts w:ascii="Times New Roman" w:hAnsi="Times New Roman" w:cs="Times New Roman"/>
          <w:bCs/>
        </w:rPr>
        <w:t>Representatıve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47511">
        <w:rPr>
          <w:rFonts w:ascii="Times New Roman" w:hAnsi="Times New Roman" w:cs="Times New Roman"/>
          <w:bCs/>
        </w:rPr>
        <w:t>Approach</w:t>
      </w:r>
      <w:proofErr w:type="spellEnd"/>
      <w:r w:rsidRPr="00F47511">
        <w:rPr>
          <w:rFonts w:ascii="Times New Roman" w:hAnsi="Times New Roman" w:cs="Times New Roman"/>
          <w:bCs/>
        </w:rPr>
        <w:t>:  A</w:t>
      </w:r>
      <w:proofErr w:type="gram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Fıeld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Research</w:t>
      </w:r>
      <w:proofErr w:type="spellEnd"/>
      <w:r w:rsidRPr="00F47511">
        <w:rPr>
          <w:rFonts w:ascii="Times New Roman" w:hAnsi="Times New Roman" w:cs="Times New Roman"/>
          <w:bCs/>
        </w:rPr>
        <w:t xml:space="preserve"> On The </w:t>
      </w:r>
      <w:proofErr w:type="spellStart"/>
      <w:r w:rsidRPr="00F47511">
        <w:rPr>
          <w:rFonts w:ascii="Times New Roman" w:hAnsi="Times New Roman" w:cs="Times New Roman"/>
          <w:bCs/>
        </w:rPr>
        <w:t>Gendarmarıe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And</w:t>
      </w:r>
      <w:proofErr w:type="spellEnd"/>
      <w:r w:rsidRPr="00F47511">
        <w:rPr>
          <w:rFonts w:ascii="Times New Roman" w:hAnsi="Times New Roman" w:cs="Times New Roman"/>
          <w:bCs/>
        </w:rPr>
        <w:t xml:space="preserve"> The </w:t>
      </w:r>
      <w:proofErr w:type="spellStart"/>
      <w:r w:rsidRPr="00F47511">
        <w:rPr>
          <w:rFonts w:ascii="Times New Roman" w:hAnsi="Times New Roman" w:cs="Times New Roman"/>
          <w:bCs/>
        </w:rPr>
        <w:t>Polıce</w:t>
      </w:r>
      <w:proofErr w:type="spellEnd"/>
      <w:r w:rsidRPr="00F47511">
        <w:rPr>
          <w:rFonts w:ascii="Times New Roman" w:hAnsi="Times New Roman" w:cs="Times New Roman"/>
          <w:bCs/>
        </w:rPr>
        <w:t>. Mehmet Akif Ersoy Üniversitesi İktisadi ve İdari Bilimler Fakültesi Dergisi, ISSN: 2149-1658, Cilt: 7, Sayı: 2 s.418-444.</w:t>
      </w:r>
    </w:p>
    <w:p w14:paraId="201FBA14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>Aşkar, G. (2019). Bürokraside Temsil Sorunu: Temsili Bürokrasi Yaklaşımı. Dumlupınar Üniversitesi Sosyal Bilimler Dergisi, 59, s.95-104.</w:t>
      </w:r>
    </w:p>
    <w:p w14:paraId="7C32530D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Bradbury, M. D. ve </w:t>
      </w:r>
      <w:proofErr w:type="spellStart"/>
      <w:r w:rsidRPr="00F47511">
        <w:rPr>
          <w:rFonts w:ascii="Times New Roman" w:hAnsi="Times New Roman" w:cs="Times New Roman"/>
          <w:bCs/>
        </w:rPr>
        <w:t>Kellough</w:t>
      </w:r>
      <w:proofErr w:type="spellEnd"/>
      <w:r w:rsidRPr="00F47511">
        <w:rPr>
          <w:rFonts w:ascii="Times New Roman" w:hAnsi="Times New Roman" w:cs="Times New Roman"/>
          <w:bCs/>
        </w:rPr>
        <w:t xml:space="preserve">, J. E. (2011). </w:t>
      </w:r>
      <w:proofErr w:type="spellStart"/>
      <w:r w:rsidRPr="00F47511">
        <w:rPr>
          <w:rFonts w:ascii="Times New Roman" w:hAnsi="Times New Roman" w:cs="Times New Roman"/>
          <w:bCs/>
        </w:rPr>
        <w:t>Representative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:  </w:t>
      </w:r>
      <w:proofErr w:type="spellStart"/>
      <w:r w:rsidRPr="00F47511">
        <w:rPr>
          <w:rFonts w:ascii="Times New Roman" w:hAnsi="Times New Roman" w:cs="Times New Roman"/>
          <w:bCs/>
        </w:rPr>
        <w:t>Assessing</w:t>
      </w:r>
      <w:proofErr w:type="spellEnd"/>
      <w:proofErr w:type="gram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Evidence</w:t>
      </w:r>
      <w:proofErr w:type="spellEnd"/>
      <w:r w:rsidRPr="00F47511">
        <w:rPr>
          <w:rFonts w:ascii="Times New Roman" w:hAnsi="Times New Roman" w:cs="Times New Roman"/>
          <w:bCs/>
        </w:rPr>
        <w:t xml:space="preserve"> on Active </w:t>
      </w:r>
      <w:proofErr w:type="spellStart"/>
      <w:r w:rsidRPr="00F47511">
        <w:rPr>
          <w:rFonts w:ascii="Times New Roman" w:hAnsi="Times New Roman" w:cs="Times New Roman"/>
          <w:bCs/>
        </w:rPr>
        <w:t>Representation</w:t>
      </w:r>
      <w:proofErr w:type="spellEnd"/>
      <w:r w:rsidRPr="00F47511">
        <w:rPr>
          <w:rFonts w:ascii="Times New Roman" w:hAnsi="Times New Roman" w:cs="Times New Roman"/>
          <w:bCs/>
        </w:rPr>
        <w:t xml:space="preserve">, The </w:t>
      </w:r>
      <w:proofErr w:type="spellStart"/>
      <w:r w:rsidRPr="00F47511">
        <w:rPr>
          <w:rFonts w:ascii="Times New Roman" w:hAnsi="Times New Roman" w:cs="Times New Roman"/>
          <w:bCs/>
        </w:rPr>
        <w:t>American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Review</w:t>
      </w:r>
      <w:proofErr w:type="spellEnd"/>
      <w:r w:rsidRPr="00F47511">
        <w:rPr>
          <w:rFonts w:ascii="Times New Roman" w:hAnsi="Times New Roman" w:cs="Times New Roman"/>
          <w:bCs/>
        </w:rPr>
        <w:t xml:space="preserve"> of </w:t>
      </w:r>
      <w:proofErr w:type="spellStart"/>
      <w:r w:rsidRPr="00F47511">
        <w:rPr>
          <w:rFonts w:ascii="Times New Roman" w:hAnsi="Times New Roman" w:cs="Times New Roman"/>
          <w:bCs/>
        </w:rPr>
        <w:t>Public</w:t>
      </w:r>
      <w:proofErr w:type="spellEnd"/>
      <w:r w:rsidRPr="00F47511">
        <w:rPr>
          <w:rFonts w:ascii="Times New Roman" w:hAnsi="Times New Roman" w:cs="Times New Roman"/>
          <w:bCs/>
        </w:rPr>
        <w:t xml:space="preserve"> Administration 41(2) 157 –167 DOI: 10.1177/0275074010367823.</w:t>
      </w:r>
    </w:p>
    <w:p w14:paraId="31A905FF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Campbell, J., W., (2021), </w:t>
      </w:r>
      <w:proofErr w:type="spellStart"/>
      <w:r w:rsidRPr="00F47511">
        <w:rPr>
          <w:rFonts w:ascii="Times New Roman" w:hAnsi="Times New Roman" w:cs="Times New Roman"/>
          <w:bCs/>
        </w:rPr>
        <w:t>Representatıve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Immıgrants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And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Trust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Government</w:t>
      </w:r>
      <w:proofErr w:type="spellEnd"/>
      <w:r w:rsidRPr="00F47511">
        <w:rPr>
          <w:rFonts w:ascii="Times New Roman" w:hAnsi="Times New Roman" w:cs="Times New Roman"/>
          <w:bCs/>
        </w:rPr>
        <w:t>: A Cross-</w:t>
      </w:r>
      <w:proofErr w:type="spellStart"/>
      <w:r w:rsidRPr="00F47511">
        <w:rPr>
          <w:rFonts w:ascii="Times New Roman" w:hAnsi="Times New Roman" w:cs="Times New Roman"/>
          <w:bCs/>
        </w:rPr>
        <w:t>Natıonal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Study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Public</w:t>
      </w:r>
      <w:proofErr w:type="spellEnd"/>
      <w:r w:rsidRPr="00F47511">
        <w:rPr>
          <w:rFonts w:ascii="Times New Roman" w:hAnsi="Times New Roman" w:cs="Times New Roman"/>
          <w:bCs/>
        </w:rPr>
        <w:t xml:space="preserve"> Administration </w:t>
      </w:r>
      <w:proofErr w:type="spellStart"/>
      <w:r w:rsidRPr="00F47511">
        <w:rPr>
          <w:rFonts w:ascii="Times New Roman" w:hAnsi="Times New Roman" w:cs="Times New Roman"/>
          <w:bCs/>
        </w:rPr>
        <w:t>Issues</w:t>
      </w:r>
      <w:proofErr w:type="spellEnd"/>
      <w:r w:rsidRPr="00F47511">
        <w:rPr>
          <w:rFonts w:ascii="Times New Roman" w:hAnsi="Times New Roman" w:cs="Times New Roman"/>
          <w:bCs/>
        </w:rPr>
        <w:t xml:space="preserve">. 2021. Special </w:t>
      </w:r>
      <w:proofErr w:type="spellStart"/>
      <w:r w:rsidRPr="00F47511">
        <w:rPr>
          <w:rFonts w:ascii="Times New Roman" w:hAnsi="Times New Roman" w:cs="Times New Roman"/>
          <w:bCs/>
        </w:rPr>
        <w:t>Issue</w:t>
      </w:r>
      <w:proofErr w:type="spellEnd"/>
      <w:r w:rsidRPr="00F47511">
        <w:rPr>
          <w:rFonts w:ascii="Times New Roman" w:hAnsi="Times New Roman" w:cs="Times New Roman"/>
          <w:bCs/>
        </w:rPr>
        <w:t xml:space="preserve"> II, 7-23.</w:t>
      </w:r>
    </w:p>
    <w:p w14:paraId="295E718A" w14:textId="77777777" w:rsidR="00BD027B" w:rsidRDefault="00E97042" w:rsidP="00BD027B">
      <w:pPr>
        <w:spacing w:before="120"/>
        <w:ind w:left="720" w:hanging="720"/>
        <w:rPr>
          <w:rFonts w:ascii="Times New Roman" w:hAnsi="Times New Roman" w:cs="Times New Roman"/>
          <w:bCs/>
        </w:rPr>
      </w:pPr>
      <w:proofErr w:type="spellStart"/>
      <w:r w:rsidRPr="00F47511">
        <w:rPr>
          <w:rFonts w:ascii="Times New Roman" w:hAnsi="Times New Roman" w:cs="Times New Roman"/>
          <w:bCs/>
        </w:rPr>
        <w:t>Dee</w:t>
      </w:r>
      <w:proofErr w:type="spellEnd"/>
      <w:r w:rsidRPr="00F47511">
        <w:rPr>
          <w:rFonts w:ascii="Times New Roman" w:hAnsi="Times New Roman" w:cs="Times New Roman"/>
          <w:bCs/>
        </w:rPr>
        <w:t xml:space="preserve">, T. (2005). A </w:t>
      </w:r>
      <w:proofErr w:type="spellStart"/>
      <w:r w:rsidRPr="00F47511">
        <w:rPr>
          <w:rFonts w:ascii="Times New Roman" w:hAnsi="Times New Roman" w:cs="Times New Roman"/>
          <w:bCs/>
        </w:rPr>
        <w:t>teacher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like</w:t>
      </w:r>
      <w:proofErr w:type="spellEnd"/>
      <w:r w:rsidRPr="00F47511">
        <w:rPr>
          <w:rFonts w:ascii="Times New Roman" w:hAnsi="Times New Roman" w:cs="Times New Roman"/>
          <w:bCs/>
        </w:rPr>
        <w:t xml:space="preserve"> me: </w:t>
      </w:r>
      <w:proofErr w:type="spellStart"/>
      <w:r w:rsidRPr="00F47511">
        <w:rPr>
          <w:rFonts w:ascii="Times New Roman" w:hAnsi="Times New Roman" w:cs="Times New Roman"/>
          <w:bCs/>
        </w:rPr>
        <w:t>Does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race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ethnicity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or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gender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F47511">
        <w:rPr>
          <w:rFonts w:ascii="Times New Roman" w:hAnsi="Times New Roman" w:cs="Times New Roman"/>
          <w:bCs/>
        </w:rPr>
        <w:t>matter</w:t>
      </w:r>
      <w:proofErr w:type="spellEnd"/>
      <w:r w:rsidRPr="00F47511">
        <w:rPr>
          <w:rFonts w:ascii="Times New Roman" w:hAnsi="Times New Roman" w:cs="Times New Roman"/>
          <w:bCs/>
        </w:rPr>
        <w:t>?.</w:t>
      </w:r>
      <w:proofErr w:type="gram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American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Economic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Review</w:t>
      </w:r>
      <w:proofErr w:type="spellEnd"/>
      <w:r w:rsidRPr="00F47511">
        <w:rPr>
          <w:rFonts w:ascii="Times New Roman" w:hAnsi="Times New Roman" w:cs="Times New Roman"/>
          <w:bCs/>
        </w:rPr>
        <w:t>, 95(2), 158-165.</w:t>
      </w:r>
    </w:p>
    <w:p w14:paraId="6F40F3B4" w14:textId="77777777" w:rsidR="00BD027B" w:rsidRDefault="00BD027B" w:rsidP="00BD027B">
      <w:pPr>
        <w:spacing w:before="120"/>
        <w:ind w:left="720" w:hanging="720"/>
        <w:rPr>
          <w:rFonts w:ascii="Times New Roman" w:hAnsi="Times New Roman" w:cs="Times New Roman"/>
          <w:bCs/>
        </w:rPr>
      </w:pPr>
    </w:p>
    <w:p w14:paraId="34E290F7" w14:textId="77777777" w:rsidR="001D282B" w:rsidRDefault="001D282B" w:rsidP="00C65C18">
      <w:pPr>
        <w:spacing w:before="120"/>
        <w:ind w:left="0" w:firstLine="0"/>
        <w:rPr>
          <w:rFonts w:ascii="Times New Roman" w:hAnsi="Times New Roman" w:cs="Times New Roman"/>
          <w:bCs/>
        </w:rPr>
      </w:pPr>
    </w:p>
    <w:sectPr w:rsidR="001D282B" w:rsidSect="00E11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34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1A86" w14:textId="77777777" w:rsidR="004019F8" w:rsidRDefault="004019F8" w:rsidP="001575F7">
      <w:pPr>
        <w:spacing w:after="0" w:line="240" w:lineRule="auto"/>
      </w:pPr>
      <w:r>
        <w:separator/>
      </w:r>
    </w:p>
  </w:endnote>
  <w:endnote w:type="continuationSeparator" w:id="0">
    <w:p w14:paraId="1DDDD2B0" w14:textId="77777777" w:rsidR="004019F8" w:rsidRDefault="004019F8" w:rsidP="001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2727714"/>
      <w:docPartObj>
        <w:docPartGallery w:val="Page Numbers (Bottom of Page)"/>
        <w:docPartUnique/>
      </w:docPartObj>
    </w:sdtPr>
    <w:sdtContent>
      <w:p w14:paraId="3177F4E7" w14:textId="707C58AD" w:rsidR="005C5573" w:rsidRDefault="005C557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7">
          <w:rPr>
            <w:noProof/>
          </w:rPr>
          <w:t>88</w:t>
        </w:r>
        <w:r>
          <w:fldChar w:fldCharType="end"/>
        </w:r>
      </w:p>
    </w:sdtContent>
  </w:sdt>
  <w:p w14:paraId="61FB0474" w14:textId="77777777" w:rsidR="005C5573" w:rsidRDefault="005C5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209413"/>
      <w:docPartObj>
        <w:docPartGallery w:val="Page Numbers (Bottom of Page)"/>
        <w:docPartUnique/>
      </w:docPartObj>
    </w:sdtPr>
    <w:sdtContent>
      <w:p w14:paraId="2FAEEE33" w14:textId="03335723" w:rsidR="005C5573" w:rsidRDefault="005C557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7">
          <w:rPr>
            <w:noProof/>
          </w:rPr>
          <w:t>89</w:t>
        </w:r>
        <w:r>
          <w:fldChar w:fldCharType="end"/>
        </w:r>
      </w:p>
    </w:sdtContent>
  </w:sdt>
  <w:p w14:paraId="64F4E77A" w14:textId="77777777" w:rsidR="005C5573" w:rsidRDefault="005C55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416380"/>
      <w:docPartObj>
        <w:docPartGallery w:val="Page Numbers (Bottom of Page)"/>
        <w:docPartUnique/>
      </w:docPartObj>
    </w:sdtPr>
    <w:sdtContent>
      <w:p w14:paraId="5B51E06E" w14:textId="19B7B5FF" w:rsidR="0009544B" w:rsidRDefault="000954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80EF0" w14:textId="77777777" w:rsidR="0009544B" w:rsidRDefault="000954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DD2F" w14:textId="77777777" w:rsidR="004019F8" w:rsidRDefault="004019F8" w:rsidP="001575F7">
      <w:pPr>
        <w:spacing w:after="0" w:line="240" w:lineRule="auto"/>
      </w:pPr>
      <w:r>
        <w:separator/>
      </w:r>
    </w:p>
  </w:footnote>
  <w:footnote w:type="continuationSeparator" w:id="0">
    <w:p w14:paraId="7072869A" w14:textId="77777777" w:rsidR="004019F8" w:rsidRDefault="004019F8" w:rsidP="001575F7">
      <w:pPr>
        <w:spacing w:after="0" w:line="240" w:lineRule="auto"/>
      </w:pPr>
      <w:r>
        <w:continuationSeparator/>
      </w:r>
    </w:p>
  </w:footnote>
  <w:footnote w:id="1">
    <w:p w14:paraId="1D90A4B3" w14:textId="14C3C30A" w:rsidR="0009544B" w:rsidRDefault="0009544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Unvan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Kurum İsmi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E-mail,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ORCID ID: 0000-000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</w:p>
  </w:footnote>
  <w:footnote w:id="2">
    <w:p w14:paraId="5DDDF5AD" w14:textId="41F4FCAF" w:rsidR="0009544B" w:rsidRDefault="0009544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Unvan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Kurum İsmi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E-mail,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ORCID ID: 0000-000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9678"/>
    </w:tblGrid>
    <w:tr w:rsidR="00124CA6" w:rsidRPr="009D632E" w14:paraId="62023877" w14:textId="77777777" w:rsidTr="007E04C4">
      <w:tc>
        <w:tcPr>
          <w:tcW w:w="9678" w:type="dxa"/>
          <w:tcBorders>
            <w:top w:val="nil"/>
            <w:left w:val="nil"/>
            <w:right w:val="nil"/>
          </w:tcBorders>
        </w:tcPr>
        <w:p w14:paraId="2619487B" w14:textId="300D613A" w:rsidR="00E97042" w:rsidRPr="004A075D" w:rsidRDefault="00F75159" w:rsidP="00ED6AE7">
          <w:pPr>
            <w:pStyle w:val="AralkYok"/>
            <w:spacing w:line="360" w:lineRule="auto"/>
            <w:jc w:val="right"/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es-ES_tradnl"/>
            </w:rPr>
          </w:pPr>
          <w:r w:rsidRPr="004A075D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tr-TR"/>
            </w:rPr>
            <w:t>Ana Başlık</w:t>
          </w:r>
        </w:p>
        <w:p w14:paraId="5DE980E2" w14:textId="10DAD84A" w:rsidR="009F0585" w:rsidRPr="00ED6AE7" w:rsidRDefault="00E15D98" w:rsidP="00C5074C">
          <w:pPr>
            <w:pStyle w:val="AralkYok"/>
            <w:spacing w:line="360" w:lineRule="auto"/>
            <w:ind w:left="408" w:firstLine="0"/>
            <w:jc w:val="right"/>
            <w:rPr>
              <w:b/>
              <w:bCs/>
              <w:i/>
              <w:iCs/>
              <w:lang w:val="tr-TR"/>
            </w:rPr>
          </w:pPr>
          <w:r w:rsidRPr="004A075D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tr-TR"/>
            </w:rPr>
            <w:t xml:space="preserve">Ad SOYAD * </w:t>
          </w:r>
          <w:r w:rsidR="00F75159" w:rsidRPr="004A075D">
            <w:rPr>
              <w:rFonts w:ascii="Times New Roman" w:hAnsi="Times New Roman" w:cs="Times New Roman"/>
              <w:b/>
              <w:bCs/>
              <w:i/>
              <w:iCs/>
              <w:color w:val="000000" w:themeColor="text1"/>
              <w:lang w:val="tr-TR"/>
            </w:rPr>
            <w:t>Ad SOYAD</w:t>
          </w:r>
        </w:p>
      </w:tc>
    </w:tr>
  </w:tbl>
  <w:p w14:paraId="641D42CE" w14:textId="77777777" w:rsidR="005C5573" w:rsidRPr="00DA33B3" w:rsidRDefault="005C5573" w:rsidP="00BB371E">
    <w:pPr>
      <w:jc w:val="right"/>
      <w:rPr>
        <w:i/>
        <w:color w:val="767171" w:themeColor="background2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89"/>
      <w:gridCol w:w="889"/>
    </w:tblGrid>
    <w:tr w:rsidR="005C5573" w14:paraId="07D889E3" w14:textId="77777777" w:rsidTr="00ED6AE7">
      <w:trPr>
        <w:trHeight w:val="709"/>
      </w:trPr>
      <w:tc>
        <w:tcPr>
          <w:tcW w:w="8789" w:type="dxa"/>
          <w:tcBorders>
            <w:bottom w:val="single" w:sz="4" w:space="0" w:color="auto"/>
          </w:tcBorders>
        </w:tcPr>
        <w:p w14:paraId="6E94B445" w14:textId="6FCDFC08" w:rsidR="005C5573" w:rsidRPr="009D632E" w:rsidRDefault="00C5074C" w:rsidP="00C5074C">
          <w:pPr>
            <w:ind w:left="-114"/>
            <w:jc w:val="center"/>
            <w:rPr>
              <w:b/>
              <w:bCs/>
              <w:i/>
              <w:color w:val="767171" w:themeColor="background2" w:themeShade="80"/>
            </w:rPr>
          </w:pPr>
          <w:r>
            <w:rPr>
              <w:b/>
              <w:bCs/>
              <w:i/>
              <w:color w:val="2B1678"/>
            </w:rPr>
            <w:br/>
          </w:r>
          <w:r w:rsidR="005C5573" w:rsidRPr="00CB4B69">
            <w:rPr>
              <w:b/>
              <w:bCs/>
              <w:i/>
              <w:color w:val="2B1678"/>
            </w:rPr>
            <w:t xml:space="preserve">Strategic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Public</w:t>
          </w:r>
          <w:proofErr w:type="spellEnd"/>
          <w:r w:rsidR="005C5573" w:rsidRPr="00CB4B69">
            <w:rPr>
              <w:b/>
              <w:bCs/>
              <w:i/>
              <w:color w:val="2B1678"/>
            </w:rPr>
            <w:t xml:space="preserve"> Management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Journal</w:t>
          </w:r>
          <w:proofErr w:type="spellEnd"/>
          <w:r w:rsidR="005C5573" w:rsidRPr="00CB4B69">
            <w:rPr>
              <w:b/>
              <w:bCs/>
              <w:i/>
              <w:color w:val="2B1678"/>
            </w:rPr>
            <w:t>, Volume</w:t>
          </w:r>
          <w:r w:rsidR="00DE3677">
            <w:rPr>
              <w:b/>
              <w:bCs/>
              <w:i/>
              <w:color w:val="2B1678"/>
            </w:rPr>
            <w:t xml:space="preserve"> x</w:t>
          </w:r>
          <w:r w:rsidR="005C5573" w:rsidRPr="00CB4B69">
            <w:rPr>
              <w:b/>
              <w:bCs/>
              <w:i/>
              <w:color w:val="2B1678"/>
            </w:rPr>
            <w:t xml:space="preserve">,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Issue</w:t>
          </w:r>
          <w:proofErr w:type="spellEnd"/>
          <w:r w:rsidR="00670E36">
            <w:rPr>
              <w:b/>
              <w:bCs/>
              <w:i/>
              <w:color w:val="2B1678"/>
            </w:rPr>
            <w:t xml:space="preserve"> </w:t>
          </w:r>
          <w:r w:rsidR="00DE3677">
            <w:rPr>
              <w:b/>
              <w:bCs/>
              <w:i/>
              <w:color w:val="2B1678"/>
            </w:rPr>
            <w:t>xx</w:t>
          </w:r>
          <w:r w:rsidR="005C5573" w:rsidRPr="00CB4B69">
            <w:rPr>
              <w:b/>
              <w:bCs/>
              <w:i/>
              <w:color w:val="2B1678"/>
            </w:rPr>
            <w:t xml:space="preserve">, </w:t>
          </w:r>
          <w:proofErr w:type="spellStart"/>
          <w:r w:rsidR="00411464">
            <w:rPr>
              <w:b/>
              <w:bCs/>
              <w:i/>
              <w:color w:val="2B1678"/>
            </w:rPr>
            <w:t>December</w:t>
          </w:r>
          <w:proofErr w:type="spellEnd"/>
          <w:r w:rsidR="00411464">
            <w:rPr>
              <w:b/>
              <w:bCs/>
              <w:i/>
              <w:color w:val="2B1678"/>
            </w:rPr>
            <w:t xml:space="preserve"> </w:t>
          </w:r>
          <w:r w:rsidR="005C5573" w:rsidRPr="00CB4B69">
            <w:rPr>
              <w:b/>
              <w:bCs/>
              <w:i/>
              <w:color w:val="2B1678"/>
            </w:rPr>
            <w:t>20</w:t>
          </w:r>
          <w:r w:rsidR="00DE3677">
            <w:rPr>
              <w:b/>
              <w:bCs/>
              <w:i/>
              <w:color w:val="2B1678"/>
            </w:rPr>
            <w:t>xx</w:t>
          </w:r>
        </w:p>
      </w:tc>
      <w:tc>
        <w:tcPr>
          <w:tcW w:w="889" w:type="dxa"/>
        </w:tcPr>
        <w:p w14:paraId="59D4AB88" w14:textId="258199F0" w:rsidR="005C5573" w:rsidRDefault="005C5573" w:rsidP="00784DCA">
          <w:pPr>
            <w:jc w:val="right"/>
            <w:rPr>
              <w:b/>
              <w:i/>
            </w:rPr>
          </w:pPr>
          <w:r w:rsidRPr="00784DCA"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1" wp14:anchorId="7FE1051D" wp14:editId="27E9C420">
                <wp:simplePos x="0" y="0"/>
                <wp:positionH relativeFrom="column">
                  <wp:posOffset>27305</wp:posOffset>
                </wp:positionH>
                <wp:positionV relativeFrom="paragraph">
                  <wp:posOffset>64135</wp:posOffset>
                </wp:positionV>
                <wp:extent cx="554494" cy="535731"/>
                <wp:effectExtent l="0" t="0" r="0" b="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494" cy="53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C572F9" w14:textId="77777777" w:rsidR="005C5573" w:rsidRDefault="005C5573" w:rsidP="00784DCA">
          <w:pPr>
            <w:jc w:val="right"/>
            <w:rPr>
              <w:b/>
              <w:i/>
            </w:rPr>
          </w:pPr>
        </w:p>
      </w:tc>
    </w:tr>
  </w:tbl>
  <w:p w14:paraId="192E6B43" w14:textId="784BC0EB" w:rsidR="005C5573" w:rsidRPr="00784DCA" w:rsidRDefault="005C5573" w:rsidP="00F346A0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F9E4" w14:textId="446653F3" w:rsidR="005C5573" w:rsidRDefault="00C65C18" w:rsidP="00C65C18">
    <w:pPr>
      <w:jc w:val="left"/>
    </w:pPr>
    <w:r>
      <w:rPr>
        <w:noProof/>
      </w:rPr>
      <w:drawing>
        <wp:inline distT="0" distB="0" distL="0" distR="0" wp14:anchorId="03A40C30" wp14:editId="6E8A9AFD">
          <wp:extent cx="1403927" cy="667647"/>
          <wp:effectExtent l="0" t="0" r="6350" b="0"/>
          <wp:docPr id="1761327657" name="Resim 3" descr="yazı tipi, grafik, ekran görüntüsü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327657" name="Resim 3" descr="yazı tipi, grafik, ekran görüntüsü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19" b="27525"/>
                  <a:stretch/>
                </pic:blipFill>
                <pic:spPr bwMode="auto">
                  <a:xfrm>
                    <a:off x="0" y="0"/>
                    <a:ext cx="1434318" cy="68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4AF68DF" wp14:editId="49DE10BA">
          <wp:extent cx="4504266" cy="424534"/>
          <wp:effectExtent l="0" t="0" r="0" b="0"/>
          <wp:docPr id="653671190" name="Resim 5" descr="ekran görüntüsü, karanlı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71190" name="Resim 5" descr="ekran görüntüsü, karanlık içeren bir resim&#10;&#10;Açıklama otomatik olarak oluşturuldu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89" b="42666"/>
                  <a:stretch/>
                </pic:blipFill>
                <pic:spPr bwMode="auto">
                  <a:xfrm>
                    <a:off x="0" y="0"/>
                    <a:ext cx="4545764" cy="428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82B"/>
    <w:multiLevelType w:val="multilevel"/>
    <w:tmpl w:val="DD243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C1D41"/>
    <w:multiLevelType w:val="multilevel"/>
    <w:tmpl w:val="E206933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9783E"/>
    <w:multiLevelType w:val="hybridMultilevel"/>
    <w:tmpl w:val="647EB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66D"/>
    <w:multiLevelType w:val="multilevel"/>
    <w:tmpl w:val="C150D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0066DC"/>
    <w:multiLevelType w:val="multilevel"/>
    <w:tmpl w:val="B1EE7E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EA4DFA"/>
    <w:multiLevelType w:val="multilevel"/>
    <w:tmpl w:val="6D18A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B5D028B"/>
    <w:multiLevelType w:val="multilevel"/>
    <w:tmpl w:val="5E2C12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E7A6490"/>
    <w:multiLevelType w:val="hybridMultilevel"/>
    <w:tmpl w:val="6E4853D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6968C2"/>
    <w:multiLevelType w:val="multilevel"/>
    <w:tmpl w:val="53BE0F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2A1334"/>
    <w:multiLevelType w:val="multilevel"/>
    <w:tmpl w:val="D8CEF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9B11C32"/>
    <w:multiLevelType w:val="multilevel"/>
    <w:tmpl w:val="AACAB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C34EA3"/>
    <w:multiLevelType w:val="hybridMultilevel"/>
    <w:tmpl w:val="AEBCF7EA"/>
    <w:lvl w:ilvl="0" w:tplc="E8CEE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4D98"/>
    <w:multiLevelType w:val="hybridMultilevel"/>
    <w:tmpl w:val="CE88B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A77EE"/>
    <w:multiLevelType w:val="hybridMultilevel"/>
    <w:tmpl w:val="829647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04E72"/>
    <w:multiLevelType w:val="multilevel"/>
    <w:tmpl w:val="E196CD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679B7A50"/>
    <w:multiLevelType w:val="hybridMultilevel"/>
    <w:tmpl w:val="49942A92"/>
    <w:lvl w:ilvl="0" w:tplc="041F0017">
      <w:start w:val="1"/>
      <w:numFmt w:val="lowerLetter"/>
      <w:lvlText w:val="%1)"/>
      <w:lvlJc w:val="left"/>
      <w:pPr>
        <w:ind w:left="1485" w:hanging="360"/>
      </w:pPr>
    </w:lvl>
    <w:lvl w:ilvl="1" w:tplc="041F0019">
      <w:start w:val="1"/>
      <w:numFmt w:val="lowerLetter"/>
      <w:lvlText w:val="%2."/>
      <w:lvlJc w:val="left"/>
      <w:pPr>
        <w:ind w:left="2205" w:hanging="360"/>
      </w:pPr>
    </w:lvl>
    <w:lvl w:ilvl="2" w:tplc="041F001B">
      <w:start w:val="1"/>
      <w:numFmt w:val="lowerRoman"/>
      <w:lvlText w:val="%3."/>
      <w:lvlJc w:val="right"/>
      <w:pPr>
        <w:ind w:left="2925" w:hanging="180"/>
      </w:pPr>
    </w:lvl>
    <w:lvl w:ilvl="3" w:tplc="041F000F">
      <w:start w:val="1"/>
      <w:numFmt w:val="decimal"/>
      <w:lvlText w:val="%4."/>
      <w:lvlJc w:val="left"/>
      <w:pPr>
        <w:ind w:left="3645" w:hanging="360"/>
      </w:pPr>
    </w:lvl>
    <w:lvl w:ilvl="4" w:tplc="041F0019">
      <w:start w:val="1"/>
      <w:numFmt w:val="lowerLetter"/>
      <w:lvlText w:val="%5."/>
      <w:lvlJc w:val="left"/>
      <w:pPr>
        <w:ind w:left="4365" w:hanging="360"/>
      </w:pPr>
    </w:lvl>
    <w:lvl w:ilvl="5" w:tplc="041F001B">
      <w:start w:val="1"/>
      <w:numFmt w:val="lowerRoman"/>
      <w:lvlText w:val="%6."/>
      <w:lvlJc w:val="right"/>
      <w:pPr>
        <w:ind w:left="5085" w:hanging="180"/>
      </w:pPr>
    </w:lvl>
    <w:lvl w:ilvl="6" w:tplc="041F000F">
      <w:start w:val="1"/>
      <w:numFmt w:val="decimal"/>
      <w:lvlText w:val="%7."/>
      <w:lvlJc w:val="left"/>
      <w:pPr>
        <w:ind w:left="5805" w:hanging="360"/>
      </w:pPr>
    </w:lvl>
    <w:lvl w:ilvl="7" w:tplc="041F0019">
      <w:start w:val="1"/>
      <w:numFmt w:val="lowerLetter"/>
      <w:lvlText w:val="%8."/>
      <w:lvlJc w:val="left"/>
      <w:pPr>
        <w:ind w:left="6525" w:hanging="360"/>
      </w:pPr>
    </w:lvl>
    <w:lvl w:ilvl="8" w:tplc="041F001B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A297174"/>
    <w:multiLevelType w:val="hybridMultilevel"/>
    <w:tmpl w:val="66928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0661"/>
    <w:multiLevelType w:val="hybridMultilevel"/>
    <w:tmpl w:val="C4AC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4A33"/>
    <w:multiLevelType w:val="hybridMultilevel"/>
    <w:tmpl w:val="F1C6F99E"/>
    <w:lvl w:ilvl="0" w:tplc="84566804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18016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278610">
    <w:abstractNumId w:val="8"/>
  </w:num>
  <w:num w:numId="3" w16cid:durableId="994382048">
    <w:abstractNumId w:val="16"/>
  </w:num>
  <w:num w:numId="4" w16cid:durableId="707683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0347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663623">
    <w:abstractNumId w:val="6"/>
  </w:num>
  <w:num w:numId="7" w16cid:durableId="967318768">
    <w:abstractNumId w:val="4"/>
  </w:num>
  <w:num w:numId="8" w16cid:durableId="1785926680">
    <w:abstractNumId w:val="5"/>
  </w:num>
  <w:num w:numId="9" w16cid:durableId="808788910">
    <w:abstractNumId w:val="13"/>
  </w:num>
  <w:num w:numId="10" w16cid:durableId="1162281878">
    <w:abstractNumId w:val="12"/>
  </w:num>
  <w:num w:numId="11" w16cid:durableId="126821595">
    <w:abstractNumId w:val="11"/>
  </w:num>
  <w:num w:numId="12" w16cid:durableId="1957710265">
    <w:abstractNumId w:val="0"/>
  </w:num>
  <w:num w:numId="13" w16cid:durableId="1979870383">
    <w:abstractNumId w:val="14"/>
  </w:num>
  <w:num w:numId="14" w16cid:durableId="331759187">
    <w:abstractNumId w:val="10"/>
  </w:num>
  <w:num w:numId="15" w16cid:durableId="904878902">
    <w:abstractNumId w:val="3"/>
  </w:num>
  <w:num w:numId="16" w16cid:durableId="94399882">
    <w:abstractNumId w:val="7"/>
  </w:num>
  <w:num w:numId="17" w16cid:durableId="1485045769">
    <w:abstractNumId w:val="2"/>
  </w:num>
  <w:num w:numId="18" w16cid:durableId="143158822">
    <w:abstractNumId w:val="17"/>
  </w:num>
  <w:num w:numId="19" w16cid:durableId="2047369436">
    <w:abstractNumId w:val="1"/>
  </w:num>
  <w:num w:numId="20" w16cid:durableId="180565387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F7"/>
    <w:rsid w:val="00006420"/>
    <w:rsid w:val="00006FE7"/>
    <w:rsid w:val="000144E7"/>
    <w:rsid w:val="00016305"/>
    <w:rsid w:val="000307F1"/>
    <w:rsid w:val="000310AD"/>
    <w:rsid w:val="00037BD2"/>
    <w:rsid w:val="00046547"/>
    <w:rsid w:val="00054E4E"/>
    <w:rsid w:val="00065DB9"/>
    <w:rsid w:val="00067A62"/>
    <w:rsid w:val="00084FEC"/>
    <w:rsid w:val="00084FF1"/>
    <w:rsid w:val="0009044F"/>
    <w:rsid w:val="00094A8F"/>
    <w:rsid w:val="0009544B"/>
    <w:rsid w:val="000A1393"/>
    <w:rsid w:val="000A2741"/>
    <w:rsid w:val="000A635E"/>
    <w:rsid w:val="000B4E06"/>
    <w:rsid w:val="000B7021"/>
    <w:rsid w:val="000C7AB3"/>
    <w:rsid w:val="000D37A8"/>
    <w:rsid w:val="000D6CEC"/>
    <w:rsid w:val="000D731A"/>
    <w:rsid w:val="000E4B6D"/>
    <w:rsid w:val="000E6D83"/>
    <w:rsid w:val="001012EC"/>
    <w:rsid w:val="00105FF3"/>
    <w:rsid w:val="001061D4"/>
    <w:rsid w:val="001063EA"/>
    <w:rsid w:val="00110A4C"/>
    <w:rsid w:val="001137CE"/>
    <w:rsid w:val="00113EBD"/>
    <w:rsid w:val="00124CA6"/>
    <w:rsid w:val="0012727F"/>
    <w:rsid w:val="00134468"/>
    <w:rsid w:val="00140B10"/>
    <w:rsid w:val="00146FB3"/>
    <w:rsid w:val="00156195"/>
    <w:rsid w:val="001575F7"/>
    <w:rsid w:val="00165FF6"/>
    <w:rsid w:val="0017164B"/>
    <w:rsid w:val="00176A41"/>
    <w:rsid w:val="00180FF2"/>
    <w:rsid w:val="00182B66"/>
    <w:rsid w:val="0018736A"/>
    <w:rsid w:val="001A00C5"/>
    <w:rsid w:val="001A5112"/>
    <w:rsid w:val="001C63D4"/>
    <w:rsid w:val="001C6497"/>
    <w:rsid w:val="001D282B"/>
    <w:rsid w:val="001D5FF0"/>
    <w:rsid w:val="001D6677"/>
    <w:rsid w:val="001E523E"/>
    <w:rsid w:val="001F13F9"/>
    <w:rsid w:val="00202D0F"/>
    <w:rsid w:val="00203338"/>
    <w:rsid w:val="00240B67"/>
    <w:rsid w:val="002467B2"/>
    <w:rsid w:val="00247EDE"/>
    <w:rsid w:val="00257648"/>
    <w:rsid w:val="00257890"/>
    <w:rsid w:val="002819CE"/>
    <w:rsid w:val="0029117C"/>
    <w:rsid w:val="00294330"/>
    <w:rsid w:val="002954B7"/>
    <w:rsid w:val="002C07DA"/>
    <w:rsid w:val="002C142E"/>
    <w:rsid w:val="002E1221"/>
    <w:rsid w:val="002E46BA"/>
    <w:rsid w:val="002E69D7"/>
    <w:rsid w:val="002F1A99"/>
    <w:rsid w:val="002F66F7"/>
    <w:rsid w:val="0030300E"/>
    <w:rsid w:val="00334C20"/>
    <w:rsid w:val="00336331"/>
    <w:rsid w:val="0034318F"/>
    <w:rsid w:val="00350090"/>
    <w:rsid w:val="003527E6"/>
    <w:rsid w:val="0035339C"/>
    <w:rsid w:val="00353E66"/>
    <w:rsid w:val="00354215"/>
    <w:rsid w:val="00380E8F"/>
    <w:rsid w:val="003A3989"/>
    <w:rsid w:val="003B2993"/>
    <w:rsid w:val="003B5704"/>
    <w:rsid w:val="003C095B"/>
    <w:rsid w:val="003C4EA4"/>
    <w:rsid w:val="003D4BEA"/>
    <w:rsid w:val="003D7773"/>
    <w:rsid w:val="003F43F0"/>
    <w:rsid w:val="003F5BE4"/>
    <w:rsid w:val="004019F8"/>
    <w:rsid w:val="00411464"/>
    <w:rsid w:val="0042252B"/>
    <w:rsid w:val="00432B9B"/>
    <w:rsid w:val="0043531A"/>
    <w:rsid w:val="004452FA"/>
    <w:rsid w:val="00452ACC"/>
    <w:rsid w:val="00466646"/>
    <w:rsid w:val="0047305E"/>
    <w:rsid w:val="004744E1"/>
    <w:rsid w:val="0048122C"/>
    <w:rsid w:val="004872C1"/>
    <w:rsid w:val="00487D1B"/>
    <w:rsid w:val="00493D2A"/>
    <w:rsid w:val="004954FC"/>
    <w:rsid w:val="004A075D"/>
    <w:rsid w:val="004A11B2"/>
    <w:rsid w:val="004B45B5"/>
    <w:rsid w:val="004B66B1"/>
    <w:rsid w:val="004C2C02"/>
    <w:rsid w:val="004C4BFA"/>
    <w:rsid w:val="004C55A4"/>
    <w:rsid w:val="004C64F8"/>
    <w:rsid w:val="004D0276"/>
    <w:rsid w:val="004D36B3"/>
    <w:rsid w:val="004D76E9"/>
    <w:rsid w:val="004F1B8E"/>
    <w:rsid w:val="004F3F41"/>
    <w:rsid w:val="00500C1F"/>
    <w:rsid w:val="00505B65"/>
    <w:rsid w:val="00506ACC"/>
    <w:rsid w:val="00512DE3"/>
    <w:rsid w:val="00541EFD"/>
    <w:rsid w:val="005608C1"/>
    <w:rsid w:val="00576075"/>
    <w:rsid w:val="00576DBC"/>
    <w:rsid w:val="00581066"/>
    <w:rsid w:val="00597338"/>
    <w:rsid w:val="005A3144"/>
    <w:rsid w:val="005A7B67"/>
    <w:rsid w:val="005C5573"/>
    <w:rsid w:val="005D28E3"/>
    <w:rsid w:val="005D65D0"/>
    <w:rsid w:val="005E6257"/>
    <w:rsid w:val="005F3362"/>
    <w:rsid w:val="00601449"/>
    <w:rsid w:val="006039C3"/>
    <w:rsid w:val="00612046"/>
    <w:rsid w:val="00612506"/>
    <w:rsid w:val="00613730"/>
    <w:rsid w:val="00617295"/>
    <w:rsid w:val="006239C2"/>
    <w:rsid w:val="00626745"/>
    <w:rsid w:val="0063126E"/>
    <w:rsid w:val="0064112A"/>
    <w:rsid w:val="00646699"/>
    <w:rsid w:val="0064696D"/>
    <w:rsid w:val="00646C8B"/>
    <w:rsid w:val="00661913"/>
    <w:rsid w:val="00664DF9"/>
    <w:rsid w:val="00670E36"/>
    <w:rsid w:val="00672F78"/>
    <w:rsid w:val="006771F2"/>
    <w:rsid w:val="0068321F"/>
    <w:rsid w:val="0069454E"/>
    <w:rsid w:val="006A106A"/>
    <w:rsid w:val="006A2125"/>
    <w:rsid w:val="006A70E1"/>
    <w:rsid w:val="006B3EAE"/>
    <w:rsid w:val="006B736C"/>
    <w:rsid w:val="006C68F6"/>
    <w:rsid w:val="006C7E4C"/>
    <w:rsid w:val="006E0FDA"/>
    <w:rsid w:val="006E518D"/>
    <w:rsid w:val="006F0884"/>
    <w:rsid w:val="006F419D"/>
    <w:rsid w:val="006F685D"/>
    <w:rsid w:val="00705144"/>
    <w:rsid w:val="00724217"/>
    <w:rsid w:val="00725775"/>
    <w:rsid w:val="00730EF7"/>
    <w:rsid w:val="00744F81"/>
    <w:rsid w:val="00745736"/>
    <w:rsid w:val="0076024E"/>
    <w:rsid w:val="0076403D"/>
    <w:rsid w:val="0076623C"/>
    <w:rsid w:val="007668C4"/>
    <w:rsid w:val="007773F4"/>
    <w:rsid w:val="00784DCA"/>
    <w:rsid w:val="00785E6A"/>
    <w:rsid w:val="00791947"/>
    <w:rsid w:val="0079412E"/>
    <w:rsid w:val="007A3782"/>
    <w:rsid w:val="007A4DC0"/>
    <w:rsid w:val="007B2DD6"/>
    <w:rsid w:val="007B3E97"/>
    <w:rsid w:val="007B4AF6"/>
    <w:rsid w:val="007C1195"/>
    <w:rsid w:val="007C13A6"/>
    <w:rsid w:val="007D43A8"/>
    <w:rsid w:val="007D7425"/>
    <w:rsid w:val="007D7502"/>
    <w:rsid w:val="007F501D"/>
    <w:rsid w:val="008028F4"/>
    <w:rsid w:val="0081325B"/>
    <w:rsid w:val="008175BE"/>
    <w:rsid w:val="008209E9"/>
    <w:rsid w:val="00822859"/>
    <w:rsid w:val="0082517E"/>
    <w:rsid w:val="00836558"/>
    <w:rsid w:val="00852A26"/>
    <w:rsid w:val="00860757"/>
    <w:rsid w:val="0086576B"/>
    <w:rsid w:val="0087300C"/>
    <w:rsid w:val="00877C3E"/>
    <w:rsid w:val="00895219"/>
    <w:rsid w:val="008969E9"/>
    <w:rsid w:val="008B2899"/>
    <w:rsid w:val="008B5EA0"/>
    <w:rsid w:val="008D334D"/>
    <w:rsid w:val="008D77C4"/>
    <w:rsid w:val="008E1D1F"/>
    <w:rsid w:val="008E5EB3"/>
    <w:rsid w:val="008F0939"/>
    <w:rsid w:val="008F2BC4"/>
    <w:rsid w:val="008F76F0"/>
    <w:rsid w:val="00900873"/>
    <w:rsid w:val="00900A3A"/>
    <w:rsid w:val="00906C0A"/>
    <w:rsid w:val="00914D8B"/>
    <w:rsid w:val="009160E2"/>
    <w:rsid w:val="0092037E"/>
    <w:rsid w:val="00921D2F"/>
    <w:rsid w:val="00936481"/>
    <w:rsid w:val="00945CE1"/>
    <w:rsid w:val="009628DC"/>
    <w:rsid w:val="00976680"/>
    <w:rsid w:val="0099222A"/>
    <w:rsid w:val="00995C18"/>
    <w:rsid w:val="009A03EF"/>
    <w:rsid w:val="009A0782"/>
    <w:rsid w:val="009A2B75"/>
    <w:rsid w:val="009A352C"/>
    <w:rsid w:val="009B35D5"/>
    <w:rsid w:val="009B7B55"/>
    <w:rsid w:val="009C71E5"/>
    <w:rsid w:val="009D632E"/>
    <w:rsid w:val="009D7910"/>
    <w:rsid w:val="009E0F82"/>
    <w:rsid w:val="009E16AB"/>
    <w:rsid w:val="009E6E7E"/>
    <w:rsid w:val="009E74B5"/>
    <w:rsid w:val="009E78D8"/>
    <w:rsid w:val="009F04EB"/>
    <w:rsid w:val="009F0585"/>
    <w:rsid w:val="009F5CC9"/>
    <w:rsid w:val="00A0012E"/>
    <w:rsid w:val="00A13295"/>
    <w:rsid w:val="00A144BC"/>
    <w:rsid w:val="00A32503"/>
    <w:rsid w:val="00A368A0"/>
    <w:rsid w:val="00A40483"/>
    <w:rsid w:val="00A4175F"/>
    <w:rsid w:val="00A423A2"/>
    <w:rsid w:val="00A50295"/>
    <w:rsid w:val="00A5334A"/>
    <w:rsid w:val="00A5413B"/>
    <w:rsid w:val="00A74A27"/>
    <w:rsid w:val="00A80F40"/>
    <w:rsid w:val="00A8200B"/>
    <w:rsid w:val="00A82D7B"/>
    <w:rsid w:val="00AA6E76"/>
    <w:rsid w:val="00AA700B"/>
    <w:rsid w:val="00AB3398"/>
    <w:rsid w:val="00AD72DA"/>
    <w:rsid w:val="00AF2A4B"/>
    <w:rsid w:val="00B01DF6"/>
    <w:rsid w:val="00B04255"/>
    <w:rsid w:val="00B05B60"/>
    <w:rsid w:val="00B07ED0"/>
    <w:rsid w:val="00B307E6"/>
    <w:rsid w:val="00B36821"/>
    <w:rsid w:val="00B53EC3"/>
    <w:rsid w:val="00B541F2"/>
    <w:rsid w:val="00B6759C"/>
    <w:rsid w:val="00B707F0"/>
    <w:rsid w:val="00B81D61"/>
    <w:rsid w:val="00B81DB4"/>
    <w:rsid w:val="00B85C6E"/>
    <w:rsid w:val="00BA4AC9"/>
    <w:rsid w:val="00BB371E"/>
    <w:rsid w:val="00BC4253"/>
    <w:rsid w:val="00BC56A7"/>
    <w:rsid w:val="00BD027B"/>
    <w:rsid w:val="00BD51E2"/>
    <w:rsid w:val="00BF0A8D"/>
    <w:rsid w:val="00BF7D15"/>
    <w:rsid w:val="00C02DDD"/>
    <w:rsid w:val="00C503BC"/>
    <w:rsid w:val="00C5074C"/>
    <w:rsid w:val="00C5175D"/>
    <w:rsid w:val="00C52935"/>
    <w:rsid w:val="00C52A62"/>
    <w:rsid w:val="00C532DD"/>
    <w:rsid w:val="00C62141"/>
    <w:rsid w:val="00C647C1"/>
    <w:rsid w:val="00C65C18"/>
    <w:rsid w:val="00C6649A"/>
    <w:rsid w:val="00C71A8E"/>
    <w:rsid w:val="00C80A1A"/>
    <w:rsid w:val="00C866F2"/>
    <w:rsid w:val="00C92AA3"/>
    <w:rsid w:val="00C9336B"/>
    <w:rsid w:val="00CA21A1"/>
    <w:rsid w:val="00CA4317"/>
    <w:rsid w:val="00CA7DE0"/>
    <w:rsid w:val="00CB4B69"/>
    <w:rsid w:val="00CC79AF"/>
    <w:rsid w:val="00CD0229"/>
    <w:rsid w:val="00CE4885"/>
    <w:rsid w:val="00CF7285"/>
    <w:rsid w:val="00D0195B"/>
    <w:rsid w:val="00D02856"/>
    <w:rsid w:val="00D1659D"/>
    <w:rsid w:val="00D176FF"/>
    <w:rsid w:val="00D23DD8"/>
    <w:rsid w:val="00D50A45"/>
    <w:rsid w:val="00D6142C"/>
    <w:rsid w:val="00D66191"/>
    <w:rsid w:val="00D743DE"/>
    <w:rsid w:val="00D75851"/>
    <w:rsid w:val="00D8506A"/>
    <w:rsid w:val="00D8658C"/>
    <w:rsid w:val="00D91925"/>
    <w:rsid w:val="00DA1B14"/>
    <w:rsid w:val="00DA33B3"/>
    <w:rsid w:val="00DB278F"/>
    <w:rsid w:val="00DB4D1E"/>
    <w:rsid w:val="00DC434F"/>
    <w:rsid w:val="00DC579E"/>
    <w:rsid w:val="00DD2C5A"/>
    <w:rsid w:val="00DE1FC1"/>
    <w:rsid w:val="00DE3677"/>
    <w:rsid w:val="00DE3D89"/>
    <w:rsid w:val="00E0471E"/>
    <w:rsid w:val="00E1164D"/>
    <w:rsid w:val="00E15D98"/>
    <w:rsid w:val="00E17E6E"/>
    <w:rsid w:val="00E23B86"/>
    <w:rsid w:val="00E30C6E"/>
    <w:rsid w:val="00E41331"/>
    <w:rsid w:val="00E437AA"/>
    <w:rsid w:val="00E4482A"/>
    <w:rsid w:val="00E5277C"/>
    <w:rsid w:val="00E57088"/>
    <w:rsid w:val="00E65C06"/>
    <w:rsid w:val="00E722B4"/>
    <w:rsid w:val="00E84CDA"/>
    <w:rsid w:val="00E97042"/>
    <w:rsid w:val="00EA2184"/>
    <w:rsid w:val="00EA6393"/>
    <w:rsid w:val="00EA7D04"/>
    <w:rsid w:val="00EC3425"/>
    <w:rsid w:val="00ED6AE7"/>
    <w:rsid w:val="00EE78E9"/>
    <w:rsid w:val="00EF173F"/>
    <w:rsid w:val="00F06CE7"/>
    <w:rsid w:val="00F21833"/>
    <w:rsid w:val="00F31D8E"/>
    <w:rsid w:val="00F346A0"/>
    <w:rsid w:val="00F3554F"/>
    <w:rsid w:val="00F3659F"/>
    <w:rsid w:val="00F41322"/>
    <w:rsid w:val="00F47511"/>
    <w:rsid w:val="00F54AC5"/>
    <w:rsid w:val="00F659F9"/>
    <w:rsid w:val="00F75159"/>
    <w:rsid w:val="00F82462"/>
    <w:rsid w:val="00F85846"/>
    <w:rsid w:val="00F91551"/>
    <w:rsid w:val="00F92A8F"/>
    <w:rsid w:val="00FB4C12"/>
    <w:rsid w:val="00FB69CC"/>
    <w:rsid w:val="00FC59DE"/>
    <w:rsid w:val="00FD17AD"/>
    <w:rsid w:val="00FE0D9A"/>
    <w:rsid w:val="00FE54D1"/>
    <w:rsid w:val="00FF4A82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BBF0C"/>
  <w15:docId w15:val="{B6DAD839-C483-48E1-9E8C-F3EB1D3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7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37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969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9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969E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5029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0295"/>
    <w:rPr>
      <w:color w:val="605E5C"/>
      <w:shd w:val="clear" w:color="auto" w:fill="E1DFDD"/>
    </w:rPr>
  </w:style>
  <w:style w:type="paragraph" w:customStyle="1" w:styleId="Normal1">
    <w:name w:val="Normal1"/>
    <w:rsid w:val="00A50295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6F0884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semiHidden/>
    <w:unhideWhenUsed/>
    <w:rsid w:val="006F0884"/>
  </w:style>
  <w:style w:type="table" w:styleId="TabloKlavuzu">
    <w:name w:val="Table Grid"/>
    <w:basedOn w:val="NormalTablo"/>
    <w:uiPriority w:val="39"/>
    <w:rsid w:val="00730EF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4CA6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24CA6"/>
    <w:rPr>
      <w:rFonts w:eastAsiaTheme="minorHAnsi"/>
      <w:lang w:val="en-US"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B702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3554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37B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037B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B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9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AA3"/>
  </w:style>
  <w:style w:type="paragraph" w:styleId="ResimYazs">
    <w:name w:val="caption"/>
    <w:basedOn w:val="Normal"/>
    <w:next w:val="Normal"/>
    <w:autoRedefine/>
    <w:uiPriority w:val="35"/>
    <w:qFormat/>
    <w:rsid w:val="00257890"/>
    <w:pPr>
      <w:keepNext/>
      <w:widowControl w:val="0"/>
      <w:tabs>
        <w:tab w:val="right" w:pos="9072"/>
      </w:tabs>
      <w:spacing w:after="0" w:line="240" w:lineRule="auto"/>
      <w:ind w:left="0" w:firstLine="0"/>
      <w:jc w:val="center"/>
      <w:outlineLvl w:val="0"/>
    </w:pPr>
    <w:rPr>
      <w:rFonts w:ascii="Palatino Linotype" w:eastAsia="Times New Roman" w:hAnsi="Palatino Linotype" w:cs="Times New Roman"/>
      <w:noProof/>
      <w:sz w:val="19"/>
      <w:szCs w:val="19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72C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D0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9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669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62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897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mmons.wikim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D5E1-A175-4D23-A124-8CEEB426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demirkaya</dc:creator>
  <cp:lastModifiedBy>Nil Betül Ulaş</cp:lastModifiedBy>
  <cp:revision>2</cp:revision>
  <cp:lastPrinted>2023-12-23T22:43:00Z</cp:lastPrinted>
  <dcterms:created xsi:type="dcterms:W3CDTF">2024-09-22T16:36:00Z</dcterms:created>
  <dcterms:modified xsi:type="dcterms:W3CDTF">2024-09-22T16:36:00Z</dcterms:modified>
</cp:coreProperties>
</file>